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227"/>
        <w:gridCol w:w="1658"/>
        <w:gridCol w:w="1821"/>
        <w:gridCol w:w="1498"/>
        <w:gridCol w:w="2536"/>
        <w:gridCol w:w="1579"/>
        <w:gridCol w:w="2903"/>
      </w:tblGrid>
      <w:tr w:rsidR="00F05E7D" w:rsidRPr="00321990" w:rsidTr="00B0166F">
        <w:tc>
          <w:tcPr>
            <w:tcW w:w="0" w:type="auto"/>
            <w:gridSpan w:val="7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F05E7D" w:rsidRPr="00321990" w:rsidTr="00B0166F"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>
              <w:rPr>
                <w:b/>
              </w:rPr>
              <w:t xml:space="preserve"> No.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Pr="00321990">
              <w:rPr>
                <w:b/>
              </w:rPr>
              <w:t>Programa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87318B" w:rsidRPr="00321990" w:rsidTr="002329B3">
        <w:tc>
          <w:tcPr>
            <w:tcW w:w="0" w:type="auto"/>
            <w:vAlign w:val="center"/>
          </w:tcPr>
          <w:p w:rsidR="0087318B" w:rsidRPr="00FD1E98" w:rsidRDefault="0087318B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Colombia una población…</w:t>
            </w:r>
          </w:p>
        </w:tc>
        <w:tc>
          <w:tcPr>
            <w:tcW w:w="0" w:type="auto"/>
            <w:vAlign w:val="center"/>
          </w:tcPr>
          <w:p w:rsidR="0087318B" w:rsidRPr="00FD1E98" w:rsidRDefault="0087318B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Administración, Finanzas y Ciencias Económicas</w:t>
            </w:r>
          </w:p>
        </w:tc>
        <w:tc>
          <w:tcPr>
            <w:tcW w:w="0" w:type="auto"/>
            <w:vAlign w:val="center"/>
          </w:tcPr>
          <w:p w:rsidR="0087318B" w:rsidRPr="00FD1E98" w:rsidRDefault="0087318B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Comprobar una tesis preestablecida.</w:t>
            </w:r>
          </w:p>
        </w:tc>
        <w:tc>
          <w:tcPr>
            <w:tcW w:w="0" w:type="auto"/>
            <w:vAlign w:val="center"/>
          </w:tcPr>
          <w:p w:rsidR="0087318B" w:rsidRPr="00FD1E98" w:rsidRDefault="0087318B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Ensayo</w:t>
            </w:r>
          </w:p>
        </w:tc>
        <w:tc>
          <w:tcPr>
            <w:tcW w:w="0" w:type="auto"/>
          </w:tcPr>
          <w:p w:rsidR="0087318B" w:rsidRPr="00FD1E98" w:rsidRDefault="0087318B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El ensayo debe tener una extensión de 5 hojas, presentadas en tamaño carta y con letra Arial 12.</w:t>
            </w:r>
          </w:p>
          <w:p w:rsidR="0087318B" w:rsidRPr="00FD1E98" w:rsidRDefault="0087318B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87318B" w:rsidRPr="00FD1E98" w:rsidRDefault="0087318B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 Los argumentos deben soportarse en estadísticas reales que muestren esta afectación y las empresas que más la han padecido, estudios realizados sobre el tema, hechos, evidencias o discusiones relacionadas con este.</w:t>
            </w:r>
          </w:p>
          <w:p w:rsidR="0087318B" w:rsidRPr="00FD1E98" w:rsidRDefault="0087318B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87318B" w:rsidRPr="00FD1E98" w:rsidRDefault="0087318B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 Envíe el ensayo a su tutor en la fecha establecida.</w:t>
            </w:r>
          </w:p>
        </w:tc>
        <w:tc>
          <w:tcPr>
            <w:tcW w:w="0" w:type="auto"/>
            <w:vAlign w:val="center"/>
          </w:tcPr>
          <w:p w:rsidR="0087318B" w:rsidRPr="00FD1E98" w:rsidRDefault="0087318B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Colombia, una población en transición.</w:t>
            </w:r>
          </w:p>
        </w:tc>
        <w:tc>
          <w:tcPr>
            <w:tcW w:w="0" w:type="auto"/>
          </w:tcPr>
          <w:p w:rsidR="0087318B" w:rsidRPr="00FD1E98" w:rsidRDefault="0087318B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Lea el caso Colombia una población en transición, en el que se afirma que se está presentando en el país un aumento significativo de población perteneciente a la tercera edad lo cual está afectando la oferta y demanda de bienes y servicios.</w:t>
            </w:r>
          </w:p>
          <w:p w:rsidR="0087318B" w:rsidRPr="00FD1E98" w:rsidRDefault="0087318B" w:rsidP="005F730C">
            <w:pPr>
              <w:jc w:val="both"/>
              <w:rPr>
                <w:sz w:val="20"/>
                <w:szCs w:val="20"/>
              </w:rPr>
            </w:pPr>
          </w:p>
          <w:p w:rsidR="0087318B" w:rsidRPr="00FD1E98" w:rsidRDefault="0087318B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Usted debe escribir un ensayo en el que se presenten argumentos que permitan comprobar o rebatir esta tesis. </w:t>
            </w:r>
          </w:p>
          <w:p w:rsidR="0087318B" w:rsidRPr="00FD1E98" w:rsidRDefault="0087318B" w:rsidP="005F730C">
            <w:pPr>
              <w:jc w:val="both"/>
              <w:rPr>
                <w:sz w:val="20"/>
                <w:szCs w:val="20"/>
              </w:rPr>
            </w:pPr>
          </w:p>
          <w:p w:rsidR="0087318B" w:rsidRPr="00FD1E98" w:rsidRDefault="0087318B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Debe hacer referencia a algunas otras consecuencias del envejecimiento poblacional, como la crisis pensional.</w:t>
            </w:r>
          </w:p>
        </w:tc>
      </w:tr>
      <w:tr w:rsidR="0087318B" w:rsidRPr="00321990" w:rsidTr="002329B3">
        <w:tc>
          <w:tcPr>
            <w:tcW w:w="0" w:type="auto"/>
            <w:vAlign w:val="center"/>
          </w:tcPr>
          <w:p w:rsidR="0087318B" w:rsidRPr="00FD1E98" w:rsidRDefault="0087318B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Colombia una población…</w:t>
            </w:r>
          </w:p>
        </w:tc>
        <w:tc>
          <w:tcPr>
            <w:tcW w:w="0" w:type="auto"/>
            <w:vAlign w:val="center"/>
          </w:tcPr>
          <w:p w:rsidR="0087318B" w:rsidRPr="00FD1E98" w:rsidRDefault="0087318B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Administración, Finanzas y Ciencias Económicas</w:t>
            </w:r>
          </w:p>
        </w:tc>
        <w:tc>
          <w:tcPr>
            <w:tcW w:w="0" w:type="auto"/>
            <w:vAlign w:val="center"/>
          </w:tcPr>
          <w:p w:rsidR="0087318B" w:rsidRPr="00FD1E98" w:rsidRDefault="0087318B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Identificar cómo las condiciones del entorno hacen que las empresas se reconfiguren.</w:t>
            </w:r>
          </w:p>
        </w:tc>
        <w:tc>
          <w:tcPr>
            <w:tcW w:w="0" w:type="auto"/>
            <w:vAlign w:val="center"/>
          </w:tcPr>
          <w:p w:rsidR="0087318B" w:rsidRPr="00FD1E98" w:rsidRDefault="0087318B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Discusión y registro escrito de la misma.</w:t>
            </w:r>
          </w:p>
        </w:tc>
        <w:tc>
          <w:tcPr>
            <w:tcW w:w="0" w:type="auto"/>
          </w:tcPr>
          <w:p w:rsidR="0087318B" w:rsidRPr="00FD1E98" w:rsidRDefault="0087318B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El trabajo debe ser realizado en parejas.</w:t>
            </w:r>
          </w:p>
          <w:p w:rsidR="0087318B" w:rsidRPr="00FD1E98" w:rsidRDefault="0087318B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87318B" w:rsidRPr="00FD1E98" w:rsidRDefault="0087318B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Debe incluir cifras relativas </w:t>
            </w:r>
            <w:r w:rsidRPr="00FD1E98">
              <w:rPr>
                <w:sz w:val="20"/>
                <w:szCs w:val="20"/>
              </w:rPr>
              <w:lastRenderedPageBreak/>
              <w:t>a los grupos poblacionales mencionados en las instrucciones.</w:t>
            </w:r>
          </w:p>
          <w:p w:rsidR="0087318B" w:rsidRPr="00FD1E98" w:rsidRDefault="0087318B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87318B" w:rsidRPr="00FD1E98" w:rsidRDefault="0087318B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El resultado de esta discusión debe presentarse por escrito y  publicarse en el foro de la asignatura. </w:t>
            </w:r>
          </w:p>
          <w:p w:rsidR="0087318B" w:rsidRPr="00FD1E98" w:rsidRDefault="0087318B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87318B" w:rsidRPr="00FD1E98" w:rsidRDefault="0087318B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La extensión de esta discusión no debe superar tres hojas tamaño carta, escritas a espacio sencillo.</w:t>
            </w:r>
          </w:p>
          <w:p w:rsidR="0087318B" w:rsidRPr="00FD1E98" w:rsidRDefault="0087318B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87318B" w:rsidRPr="00FD1E98" w:rsidRDefault="0087318B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La discusión puede ser grabada en medio </w:t>
            </w:r>
            <w:proofErr w:type="gramStart"/>
            <w:r w:rsidRPr="00FD1E98">
              <w:rPr>
                <w:sz w:val="20"/>
                <w:szCs w:val="20"/>
              </w:rPr>
              <w:t>fonográfico</w:t>
            </w:r>
            <w:proofErr w:type="gramEnd"/>
            <w:r w:rsidRPr="00FD1E98"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  <w:vAlign w:val="center"/>
          </w:tcPr>
          <w:p w:rsidR="0087318B" w:rsidRPr="00FD1E98" w:rsidRDefault="0087318B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lastRenderedPageBreak/>
              <w:t>Colombia, una población en transición.</w:t>
            </w:r>
          </w:p>
        </w:tc>
        <w:tc>
          <w:tcPr>
            <w:tcW w:w="0" w:type="auto"/>
          </w:tcPr>
          <w:p w:rsidR="0087318B" w:rsidRPr="00FD1E98" w:rsidRDefault="0087318B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Reúnase con uno de sus compañeros, puede ser de forma virtual o presencial, y discutan cómo el incremento de la población con capacidad </w:t>
            </w:r>
            <w:r w:rsidRPr="00FD1E98">
              <w:rPr>
                <w:sz w:val="20"/>
                <w:szCs w:val="20"/>
              </w:rPr>
              <w:lastRenderedPageBreak/>
              <w:t xml:space="preserve">laboral y la cobertura educativa </w:t>
            </w:r>
            <w:proofErr w:type="gramStart"/>
            <w:r w:rsidRPr="00FD1E98">
              <w:rPr>
                <w:sz w:val="20"/>
                <w:szCs w:val="20"/>
              </w:rPr>
              <w:t>afectan</w:t>
            </w:r>
            <w:proofErr w:type="gramEnd"/>
            <w:r w:rsidRPr="00FD1E98">
              <w:rPr>
                <w:sz w:val="20"/>
                <w:szCs w:val="20"/>
              </w:rPr>
              <w:t xml:space="preserve"> la economía en el país y la situación de las empresas del sector productivo. </w:t>
            </w:r>
          </w:p>
          <w:p w:rsidR="0087318B" w:rsidRPr="00FD1E98" w:rsidRDefault="0087318B" w:rsidP="005F730C">
            <w:pPr>
              <w:jc w:val="both"/>
              <w:rPr>
                <w:sz w:val="20"/>
                <w:szCs w:val="20"/>
              </w:rPr>
            </w:pPr>
          </w:p>
          <w:p w:rsidR="0087318B" w:rsidRPr="00FD1E98" w:rsidRDefault="0087318B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Elaboren una lista de propuestas, tópicos orientadores y preguntas orientadoras para una discusión al respecto.</w:t>
            </w:r>
          </w:p>
          <w:p w:rsidR="0087318B" w:rsidRPr="00FD1E98" w:rsidRDefault="0087318B" w:rsidP="005F730C">
            <w:pPr>
              <w:jc w:val="both"/>
              <w:rPr>
                <w:sz w:val="20"/>
                <w:szCs w:val="20"/>
              </w:rPr>
            </w:pPr>
          </w:p>
          <w:p w:rsidR="0087318B" w:rsidRPr="00FD1E98" w:rsidRDefault="0087318B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Plasmen la discusión realizada en un documento escrito.</w:t>
            </w:r>
          </w:p>
        </w:tc>
      </w:tr>
    </w:tbl>
    <w:p w:rsidR="001D69DC" w:rsidRDefault="001D69DC"/>
    <w:sectPr w:rsidR="001D69DC" w:rsidSect="00F05E7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814CB0"/>
    <w:multiLevelType w:val="multilevel"/>
    <w:tmpl w:val="4F92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A5E2B99"/>
    <w:multiLevelType w:val="hybridMultilevel"/>
    <w:tmpl w:val="61C8ABE4"/>
    <w:lvl w:ilvl="0" w:tplc="2752F7A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05E7D"/>
    <w:rsid w:val="0014448B"/>
    <w:rsid w:val="001D69DC"/>
    <w:rsid w:val="0046000D"/>
    <w:rsid w:val="007B0799"/>
    <w:rsid w:val="007E4236"/>
    <w:rsid w:val="0087318B"/>
    <w:rsid w:val="00970840"/>
    <w:rsid w:val="00A53B38"/>
    <w:rsid w:val="00B228BC"/>
    <w:rsid w:val="00EE2483"/>
    <w:rsid w:val="00F05E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E7D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53B3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337</Words>
  <Characters>1857</Characters>
  <Application>Microsoft Office Word</Application>
  <DocSecurity>0</DocSecurity>
  <Lines>15</Lines>
  <Paragraphs>4</Paragraphs>
  <ScaleCrop>false</ScaleCrop>
  <Company>Home</Company>
  <LinksUpToDate>false</LinksUpToDate>
  <CharactersWithSpaces>2190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5</cp:revision>
  <dcterms:created xsi:type="dcterms:W3CDTF">2010-11-03T18:01:00Z</dcterms:created>
  <dcterms:modified xsi:type="dcterms:W3CDTF">2010-11-05T00:21:00Z</dcterms:modified>
</cp:coreProperties>
</file>