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6F48" w:rsidRDefault="00746F48"/>
    <w:tbl>
      <w:tblPr>
        <w:tblW w:w="0" w:type="auto"/>
        <w:tblInd w:w="3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992"/>
        <w:gridCol w:w="1701"/>
        <w:gridCol w:w="1843"/>
        <w:gridCol w:w="2127"/>
        <w:gridCol w:w="4538"/>
        <w:gridCol w:w="1568"/>
        <w:gridCol w:w="4381"/>
      </w:tblGrid>
      <w:tr w:rsidR="008F3543" w:rsidRPr="008F3543" w:rsidTr="008F3543">
        <w:tc>
          <w:tcPr>
            <w:tcW w:w="992" w:type="dxa"/>
            <w:vAlign w:val="center"/>
          </w:tcPr>
          <w:p w:rsidR="008F3543" w:rsidRPr="008F3543" w:rsidRDefault="008F3543" w:rsidP="008F3543">
            <w:pPr>
              <w:spacing w:after="0" w:line="240" w:lineRule="auto"/>
              <w:ind w:right="-459"/>
              <w:rPr>
                <w:b/>
              </w:rPr>
            </w:pPr>
            <w:r w:rsidRPr="008F3543">
              <w:rPr>
                <w:b/>
              </w:rPr>
              <w:t>Caso No.</w:t>
            </w:r>
          </w:p>
        </w:tc>
        <w:tc>
          <w:tcPr>
            <w:tcW w:w="1701" w:type="dxa"/>
            <w:vAlign w:val="center"/>
          </w:tcPr>
          <w:p w:rsidR="008F3543" w:rsidRPr="008F3543" w:rsidRDefault="008F3543" w:rsidP="00FF2245">
            <w:pPr>
              <w:spacing w:after="0" w:line="240" w:lineRule="auto"/>
              <w:jc w:val="center"/>
              <w:rPr>
                <w:b/>
              </w:rPr>
            </w:pPr>
            <w:r w:rsidRPr="008F3543">
              <w:rPr>
                <w:b/>
              </w:rPr>
              <w:t>Ubicación / Programa</w:t>
            </w:r>
          </w:p>
        </w:tc>
        <w:tc>
          <w:tcPr>
            <w:tcW w:w="1843" w:type="dxa"/>
            <w:vAlign w:val="center"/>
          </w:tcPr>
          <w:p w:rsidR="008F3543" w:rsidRPr="008F3543" w:rsidRDefault="008F3543" w:rsidP="001572A4">
            <w:pPr>
              <w:spacing w:after="0" w:line="240" w:lineRule="auto"/>
              <w:jc w:val="center"/>
              <w:rPr>
                <w:b/>
              </w:rPr>
            </w:pPr>
            <w:r w:rsidRPr="008F3543">
              <w:rPr>
                <w:b/>
              </w:rPr>
              <w:t>PROPÓSITO</w:t>
            </w:r>
          </w:p>
        </w:tc>
        <w:tc>
          <w:tcPr>
            <w:tcW w:w="2127" w:type="dxa"/>
            <w:vAlign w:val="center"/>
          </w:tcPr>
          <w:p w:rsidR="008F3543" w:rsidRPr="008F3543" w:rsidRDefault="008F3543" w:rsidP="001572A4">
            <w:pPr>
              <w:spacing w:after="0" w:line="240" w:lineRule="auto"/>
              <w:jc w:val="center"/>
              <w:rPr>
                <w:b/>
              </w:rPr>
            </w:pPr>
            <w:r w:rsidRPr="008F3543">
              <w:rPr>
                <w:b/>
              </w:rPr>
              <w:t>PRODUCTOS</w:t>
            </w:r>
          </w:p>
        </w:tc>
        <w:tc>
          <w:tcPr>
            <w:tcW w:w="4538" w:type="dxa"/>
            <w:vAlign w:val="center"/>
          </w:tcPr>
          <w:p w:rsidR="008F3543" w:rsidRPr="008F3543" w:rsidRDefault="008F3543" w:rsidP="001572A4">
            <w:pPr>
              <w:spacing w:after="0" w:line="240" w:lineRule="auto"/>
              <w:jc w:val="center"/>
              <w:rPr>
                <w:b/>
              </w:rPr>
            </w:pPr>
            <w:r w:rsidRPr="008F3543">
              <w:rPr>
                <w:b/>
              </w:rPr>
              <w:t>CONDICIONES / CRITERIOS DE CALIDAD</w:t>
            </w:r>
          </w:p>
        </w:tc>
        <w:tc>
          <w:tcPr>
            <w:tcW w:w="1568" w:type="dxa"/>
            <w:vAlign w:val="center"/>
          </w:tcPr>
          <w:p w:rsidR="008F3543" w:rsidRPr="008F3543" w:rsidRDefault="008B3EE4" w:rsidP="00FF2245">
            <w:pPr>
              <w:spacing w:after="0" w:line="240" w:lineRule="auto"/>
              <w:jc w:val="center"/>
              <w:rPr>
                <w:b/>
              </w:rPr>
            </w:pPr>
            <w:r w:rsidRPr="008F3543">
              <w:rPr>
                <w:b/>
              </w:rPr>
              <w:t>RECURSO DE APRENDIZAJE</w:t>
            </w:r>
          </w:p>
        </w:tc>
        <w:tc>
          <w:tcPr>
            <w:tcW w:w="4381" w:type="dxa"/>
            <w:vAlign w:val="center"/>
          </w:tcPr>
          <w:p w:rsidR="008F3543" w:rsidRPr="008F3543" w:rsidRDefault="008F3543" w:rsidP="001572A4">
            <w:pPr>
              <w:spacing w:after="0" w:line="240" w:lineRule="auto"/>
              <w:jc w:val="center"/>
              <w:rPr>
                <w:b/>
              </w:rPr>
            </w:pPr>
            <w:r w:rsidRPr="008F3543">
              <w:rPr>
                <w:b/>
              </w:rPr>
              <w:t>INSTRUCCIONES</w:t>
            </w:r>
          </w:p>
        </w:tc>
      </w:tr>
      <w:tr w:rsidR="003E1B3D" w:rsidRPr="009978BB" w:rsidTr="008F3543">
        <w:tc>
          <w:tcPr>
            <w:tcW w:w="992" w:type="dxa"/>
            <w:vAlign w:val="center"/>
          </w:tcPr>
          <w:p w:rsidR="003E1B3D" w:rsidRPr="009978BB" w:rsidRDefault="009978BB" w:rsidP="008F77E6">
            <w:pPr>
              <w:jc w:val="center"/>
            </w:pPr>
            <w:r>
              <w:t>METALMAST</w:t>
            </w:r>
          </w:p>
        </w:tc>
        <w:tc>
          <w:tcPr>
            <w:tcW w:w="1701" w:type="dxa"/>
            <w:vAlign w:val="center"/>
          </w:tcPr>
          <w:p w:rsidR="003E1B3D" w:rsidRPr="009978BB" w:rsidRDefault="003E1B3D" w:rsidP="008F77E6">
            <w:pPr>
              <w:jc w:val="center"/>
            </w:pPr>
            <w:r w:rsidRPr="009978BB">
              <w:t>Administración, Finanzas y Ciencias Económicas</w:t>
            </w:r>
          </w:p>
        </w:tc>
        <w:tc>
          <w:tcPr>
            <w:tcW w:w="1843" w:type="dxa"/>
            <w:vAlign w:val="center"/>
          </w:tcPr>
          <w:p w:rsidR="003E1B3D" w:rsidRPr="009978BB" w:rsidRDefault="003E1B3D" w:rsidP="008F77E6">
            <w:pPr>
              <w:jc w:val="both"/>
            </w:pPr>
            <w:r w:rsidRPr="009978BB">
              <w:t>Emplear adecuadamente una he</w:t>
            </w:r>
            <w:r w:rsidR="0016381D">
              <w:t>rramienta que facilite el diagnó</w:t>
            </w:r>
            <w:r w:rsidRPr="009978BB">
              <w:t>stico de la situación de una empresa.</w:t>
            </w:r>
          </w:p>
        </w:tc>
        <w:tc>
          <w:tcPr>
            <w:tcW w:w="2127" w:type="dxa"/>
            <w:vAlign w:val="center"/>
          </w:tcPr>
          <w:p w:rsidR="003E1B3D" w:rsidRPr="009978BB" w:rsidRDefault="003E1B3D" w:rsidP="008F77E6">
            <w:r w:rsidRPr="009978BB">
              <w:t>Análisis empleando el diagrama de Pareto</w:t>
            </w:r>
            <w:r w:rsidR="0016381D">
              <w:t>.</w:t>
            </w:r>
          </w:p>
        </w:tc>
        <w:tc>
          <w:tcPr>
            <w:tcW w:w="4538" w:type="dxa"/>
          </w:tcPr>
          <w:p w:rsidR="003E1B3D" w:rsidRPr="009978BB" w:rsidRDefault="009978BB" w:rsidP="008F77E6">
            <w:pPr>
              <w:ind w:left="33"/>
              <w:jc w:val="both"/>
            </w:pPr>
            <w:r w:rsidRPr="009978BB">
              <w:t>Debe presentar el trabajo p</w:t>
            </w:r>
            <w:r w:rsidR="003E1B3D" w:rsidRPr="009978BB">
              <w:t>o</w:t>
            </w:r>
            <w:r w:rsidRPr="009978BB">
              <w:t>r</w:t>
            </w:r>
            <w:r w:rsidR="0016381D">
              <w:t xml:space="preserve"> escrito, e</w:t>
            </w:r>
            <w:r w:rsidR="003E1B3D" w:rsidRPr="009978BB">
              <w:t>ste debe contener las tablas con la información que va a graficarse, la gráfica de Pareto, las conclusiones a partir de la gráfica y al menos una solución propuesta por usted por cada aspecto analizado.</w:t>
            </w:r>
          </w:p>
          <w:p w:rsidR="009978BB" w:rsidRPr="009978BB" w:rsidRDefault="009978BB" w:rsidP="008F77E6">
            <w:pPr>
              <w:ind w:left="33"/>
              <w:jc w:val="both"/>
            </w:pPr>
          </w:p>
          <w:p w:rsidR="009978BB" w:rsidRPr="009978BB" w:rsidRDefault="009978BB" w:rsidP="008F77E6">
            <w:pPr>
              <w:ind w:left="33"/>
              <w:jc w:val="both"/>
            </w:pPr>
            <w:r w:rsidRPr="009978BB">
              <w:t>Silo desea, puede hacer uso de la herramienta disponible en: http://pareto-chart.qtcharts.com/index.php?g=prt</w:t>
            </w:r>
          </w:p>
        </w:tc>
        <w:tc>
          <w:tcPr>
            <w:tcW w:w="1568" w:type="dxa"/>
            <w:vAlign w:val="center"/>
          </w:tcPr>
          <w:p w:rsidR="003E1B3D" w:rsidRPr="009978BB" w:rsidRDefault="003E1B3D" w:rsidP="008F77E6">
            <w:pPr>
              <w:jc w:val="center"/>
            </w:pPr>
            <w:r w:rsidRPr="009978BB">
              <w:t>METALMASS LTDA</w:t>
            </w:r>
            <w:r w:rsidR="0016381D">
              <w:t xml:space="preserve">. </w:t>
            </w:r>
          </w:p>
          <w:p w:rsidR="003E1B3D" w:rsidRPr="009978BB" w:rsidRDefault="003E1B3D" w:rsidP="008F77E6">
            <w:pPr>
              <w:jc w:val="center"/>
            </w:pPr>
            <w:r w:rsidRPr="009978BB">
              <w:t>En busca de la estrategia</w:t>
            </w:r>
            <w:r w:rsidR="0016381D">
              <w:t xml:space="preserve">. </w:t>
            </w:r>
            <w:r w:rsidRPr="009978BB">
              <w:t xml:space="preserve"> </w:t>
            </w:r>
          </w:p>
        </w:tc>
        <w:tc>
          <w:tcPr>
            <w:tcW w:w="4381" w:type="dxa"/>
          </w:tcPr>
          <w:p w:rsidR="003E1B3D" w:rsidRPr="009978BB" w:rsidRDefault="003E1B3D" w:rsidP="008F77E6">
            <w:pPr>
              <w:jc w:val="both"/>
            </w:pPr>
            <w:r w:rsidRPr="009978BB">
              <w:t>Lea en su totalidad el caso de METALMASS LTDA</w:t>
            </w:r>
            <w:r w:rsidR="0016381D">
              <w:t>.</w:t>
            </w:r>
            <w:r w:rsidRPr="009978BB">
              <w:t>, tenga en cuenta los datos estadísticos y la información proporcionada en tablas y gráficos.</w:t>
            </w:r>
          </w:p>
          <w:p w:rsidR="009978BB" w:rsidRPr="009978BB" w:rsidRDefault="003E1B3D" w:rsidP="008F77E6">
            <w:pPr>
              <w:jc w:val="both"/>
            </w:pPr>
            <w:r w:rsidRPr="009978BB">
              <w:t>Con esta información  realice un análisis que le permita identificar los principales problemas de esta empresa,  las causas que los originan y el orden de prioridad de las soluciones que puedan plantearse</w:t>
            </w:r>
            <w:r w:rsidR="009978BB" w:rsidRPr="009978BB">
              <w:t>.</w:t>
            </w:r>
          </w:p>
          <w:p w:rsidR="003E1B3D" w:rsidRPr="009978BB" w:rsidRDefault="009978BB" w:rsidP="009978BB">
            <w:pPr>
              <w:jc w:val="both"/>
            </w:pPr>
            <w:r w:rsidRPr="009978BB">
              <w:t>E</w:t>
            </w:r>
            <w:r w:rsidR="003E1B3D" w:rsidRPr="009978BB">
              <w:t xml:space="preserve">ste análisis debe </w:t>
            </w:r>
            <w:r w:rsidRPr="009978BB">
              <w:t>ilustra</w:t>
            </w:r>
            <w:r w:rsidR="003E1B3D" w:rsidRPr="009978BB">
              <w:t>rse empleando para ello el diagrama de Pareto.</w:t>
            </w:r>
          </w:p>
          <w:p w:rsidR="009978BB" w:rsidRPr="009978BB" w:rsidRDefault="009978BB" w:rsidP="009978BB">
            <w:pPr>
              <w:jc w:val="both"/>
            </w:pPr>
            <w:r w:rsidRPr="009978BB">
              <w:t>El diagrama debe ir acompañado de las correspondientes conclusiones y las soluciones propuestas a cada prioridad señalada.</w:t>
            </w:r>
          </w:p>
        </w:tc>
      </w:tr>
      <w:tr w:rsidR="003E1B3D" w:rsidRPr="009978BB" w:rsidTr="008F3543">
        <w:tc>
          <w:tcPr>
            <w:tcW w:w="992" w:type="dxa"/>
            <w:vAlign w:val="center"/>
          </w:tcPr>
          <w:p w:rsidR="003E1B3D" w:rsidRPr="009978BB" w:rsidRDefault="009978BB" w:rsidP="008F77E6">
            <w:pPr>
              <w:jc w:val="center"/>
            </w:pPr>
            <w:r w:rsidRPr="009978BB">
              <w:t>METALMAST</w:t>
            </w:r>
          </w:p>
        </w:tc>
        <w:tc>
          <w:tcPr>
            <w:tcW w:w="1701" w:type="dxa"/>
            <w:vAlign w:val="center"/>
          </w:tcPr>
          <w:p w:rsidR="003E1B3D" w:rsidRPr="009978BB" w:rsidRDefault="003E1B3D" w:rsidP="008F77E6">
            <w:pPr>
              <w:jc w:val="center"/>
            </w:pPr>
            <w:r w:rsidRPr="009978BB">
              <w:t>Administración, Finanzas y Ciencias Económicas</w:t>
            </w:r>
          </w:p>
        </w:tc>
        <w:tc>
          <w:tcPr>
            <w:tcW w:w="1843" w:type="dxa"/>
            <w:vAlign w:val="center"/>
          </w:tcPr>
          <w:p w:rsidR="003E1B3D" w:rsidRPr="009978BB" w:rsidRDefault="003E1B3D" w:rsidP="008F77E6">
            <w:pPr>
              <w:jc w:val="both"/>
            </w:pPr>
            <w:r w:rsidRPr="009978BB">
              <w:t>Diseñar instrumentos que garanticen la planeación empresarial.</w:t>
            </w:r>
          </w:p>
        </w:tc>
        <w:tc>
          <w:tcPr>
            <w:tcW w:w="2127" w:type="dxa"/>
            <w:vAlign w:val="center"/>
          </w:tcPr>
          <w:p w:rsidR="003E1B3D" w:rsidRPr="009978BB" w:rsidRDefault="003E1B3D" w:rsidP="008F77E6">
            <w:pPr>
              <w:jc w:val="both"/>
            </w:pPr>
            <w:r w:rsidRPr="009978BB">
              <w:t>Plan director y plan estratégico</w:t>
            </w:r>
          </w:p>
        </w:tc>
        <w:tc>
          <w:tcPr>
            <w:tcW w:w="4538" w:type="dxa"/>
          </w:tcPr>
          <w:p w:rsidR="003E1B3D" w:rsidRPr="009978BB" w:rsidRDefault="003E1B3D" w:rsidP="008F77E6">
            <w:pPr>
              <w:ind w:left="33"/>
              <w:jc w:val="both"/>
            </w:pPr>
            <w:r w:rsidRPr="009978BB">
              <w:t>El plan director d</w:t>
            </w:r>
            <w:r w:rsidR="0016381D">
              <w:t xml:space="preserve">ebe proyectarse a un plazo de seis </w:t>
            </w:r>
            <w:r w:rsidRPr="009978BB">
              <w:t>años y dar cuenta de los siguientes aspectos:</w:t>
            </w:r>
          </w:p>
          <w:p w:rsidR="003E1B3D" w:rsidRPr="009978BB" w:rsidRDefault="003E1B3D" w:rsidP="003E1B3D">
            <w:pPr>
              <w:numPr>
                <w:ilvl w:val="0"/>
                <w:numId w:val="16"/>
              </w:numPr>
              <w:jc w:val="both"/>
            </w:pPr>
            <w:r w:rsidRPr="009978BB">
              <w:t xml:space="preserve">Describir el catálogo de productos y/o servicios que ofrecerá la compañía a sus clientes en el plazo establecido, y en los </w:t>
            </w:r>
            <w:r w:rsidRPr="009978BB">
              <w:lastRenderedPageBreak/>
              <w:t>que deben basarse sus ingresos en el medio y en el largo plazo</w:t>
            </w:r>
            <w:r w:rsidR="0016381D">
              <w:t>.</w:t>
            </w:r>
          </w:p>
          <w:p w:rsidR="003E1B3D" w:rsidRPr="009978BB" w:rsidRDefault="003E1B3D" w:rsidP="003E1B3D">
            <w:pPr>
              <w:numPr>
                <w:ilvl w:val="0"/>
                <w:numId w:val="16"/>
              </w:numPr>
              <w:jc w:val="both"/>
            </w:pPr>
            <w:r w:rsidRPr="009978BB">
              <w:t>Describir el perfil de los clientes que tendrán acceso a los productos que ofrece la compañía (público final, empresas...), indicando el segmento más aproximado y sus características principales.</w:t>
            </w:r>
          </w:p>
          <w:p w:rsidR="003E1B3D" w:rsidRPr="009978BB" w:rsidRDefault="003E1B3D" w:rsidP="003E1B3D">
            <w:pPr>
              <w:numPr>
                <w:ilvl w:val="0"/>
                <w:numId w:val="16"/>
              </w:numPr>
              <w:jc w:val="both"/>
            </w:pPr>
            <w:r w:rsidRPr="009978BB">
              <w:t>Describir las características que deben situar a la compañía en una situación ventajosa con respecto a su competencia. Estas ventajas deben ser, ante todo, difíciles de imitar y sostenibles en el tiempo.</w:t>
            </w:r>
          </w:p>
          <w:p w:rsidR="003E1B3D" w:rsidRPr="009978BB" w:rsidRDefault="003E1B3D" w:rsidP="008F77E6">
            <w:pPr>
              <w:ind w:left="33"/>
              <w:jc w:val="both"/>
            </w:pPr>
            <w:r w:rsidRPr="009978BB">
              <w:t>El plan estratégico deb</w:t>
            </w:r>
            <w:r w:rsidR="0016381D">
              <w:t>e proyectarse a un lapso entre tres y cinco</w:t>
            </w:r>
            <w:r w:rsidRPr="009978BB">
              <w:t xml:space="preserve"> años y debe contener los siguientes aspectos:</w:t>
            </w:r>
          </w:p>
          <w:p w:rsidR="003E1B3D" w:rsidRPr="009978BB" w:rsidRDefault="0016381D" w:rsidP="0016381D">
            <w:pPr>
              <w:jc w:val="both"/>
            </w:pPr>
            <w:r>
              <w:t xml:space="preserve">- </w:t>
            </w:r>
            <w:r w:rsidR="003E1B3D" w:rsidRPr="009978BB">
              <w:t>Objetivos numéricos y temporales</w:t>
            </w:r>
            <w:r>
              <w:t xml:space="preserve">. </w:t>
            </w:r>
          </w:p>
          <w:p w:rsidR="003E1B3D" w:rsidRPr="009978BB" w:rsidRDefault="0016381D" w:rsidP="0016381D">
            <w:pPr>
              <w:jc w:val="both"/>
            </w:pPr>
            <w:r>
              <w:t xml:space="preserve">- </w:t>
            </w:r>
            <w:r w:rsidR="003E1B3D" w:rsidRPr="009978BB">
              <w:t>Políticas y conductas internas</w:t>
            </w:r>
            <w:r>
              <w:t xml:space="preserve">. </w:t>
            </w:r>
          </w:p>
          <w:p w:rsidR="003E1B3D" w:rsidRPr="009978BB" w:rsidRDefault="0016381D" w:rsidP="0016381D">
            <w:pPr>
              <w:jc w:val="both"/>
            </w:pPr>
            <w:r>
              <w:t xml:space="preserve">- </w:t>
            </w:r>
            <w:r w:rsidR="003E1B3D" w:rsidRPr="009978BB">
              <w:t>Acciones concretas realizables en el tiempo establecido.</w:t>
            </w:r>
          </w:p>
          <w:p w:rsidR="003E1B3D" w:rsidRPr="009978BB" w:rsidRDefault="009978BB" w:rsidP="008F77E6">
            <w:pPr>
              <w:ind w:left="33"/>
              <w:jc w:val="both"/>
            </w:pPr>
            <w:r w:rsidRPr="009978BB">
              <w:t>La extensión de ambos planes no debe super</w:t>
            </w:r>
            <w:r w:rsidR="000D158C">
              <w:t xml:space="preserve">ar las seis </w:t>
            </w:r>
            <w:r w:rsidRPr="009978BB">
              <w:t>hojas en tamaño carta, en fuente arial 12 a espacio sencillo.</w:t>
            </w:r>
          </w:p>
        </w:tc>
        <w:tc>
          <w:tcPr>
            <w:tcW w:w="1568" w:type="dxa"/>
            <w:vAlign w:val="center"/>
          </w:tcPr>
          <w:p w:rsidR="003E1B3D" w:rsidRPr="009978BB" w:rsidRDefault="003E1B3D" w:rsidP="008F77E6">
            <w:pPr>
              <w:jc w:val="center"/>
            </w:pPr>
            <w:r w:rsidRPr="009978BB">
              <w:lastRenderedPageBreak/>
              <w:t>METALMASS LTDA</w:t>
            </w:r>
          </w:p>
          <w:p w:rsidR="003E1B3D" w:rsidRPr="009978BB" w:rsidRDefault="003E1B3D" w:rsidP="008F77E6">
            <w:pPr>
              <w:jc w:val="center"/>
            </w:pPr>
            <w:r w:rsidRPr="009978BB">
              <w:t>En busca de la estrategia</w:t>
            </w:r>
          </w:p>
        </w:tc>
        <w:tc>
          <w:tcPr>
            <w:tcW w:w="4381" w:type="dxa"/>
          </w:tcPr>
          <w:p w:rsidR="003E1B3D" w:rsidRPr="009978BB" w:rsidRDefault="003E1B3D" w:rsidP="008F77E6">
            <w:pPr>
              <w:jc w:val="both"/>
            </w:pPr>
            <w:r w:rsidRPr="009978BB">
              <w:t xml:space="preserve">Con la información contenida en el caso leído y la que obtenga a partir del análisis de Pareto, elabore el plan director y el plan estratégico que usted como administrador le presentaría a la junta de socios de METALMASS LTDA.   </w:t>
            </w:r>
          </w:p>
        </w:tc>
      </w:tr>
      <w:tr w:rsidR="003E1B3D" w:rsidRPr="002D3380" w:rsidTr="008F3543">
        <w:tc>
          <w:tcPr>
            <w:tcW w:w="992" w:type="dxa"/>
            <w:vAlign w:val="center"/>
          </w:tcPr>
          <w:p w:rsidR="003E1B3D" w:rsidRPr="002D3380" w:rsidRDefault="003E1B3D" w:rsidP="008F77E6">
            <w:pPr>
              <w:jc w:val="center"/>
            </w:pPr>
          </w:p>
        </w:tc>
        <w:tc>
          <w:tcPr>
            <w:tcW w:w="1701" w:type="dxa"/>
            <w:vAlign w:val="center"/>
          </w:tcPr>
          <w:p w:rsidR="003E1B3D" w:rsidRPr="002D3380" w:rsidRDefault="003E1B3D" w:rsidP="008F77E6">
            <w:pPr>
              <w:jc w:val="center"/>
            </w:pPr>
          </w:p>
        </w:tc>
        <w:tc>
          <w:tcPr>
            <w:tcW w:w="1843" w:type="dxa"/>
            <w:vAlign w:val="center"/>
          </w:tcPr>
          <w:p w:rsidR="003E1B3D" w:rsidRPr="002D3380" w:rsidRDefault="003E1B3D" w:rsidP="008F77E6">
            <w:pPr>
              <w:jc w:val="both"/>
            </w:pPr>
          </w:p>
        </w:tc>
        <w:tc>
          <w:tcPr>
            <w:tcW w:w="2127" w:type="dxa"/>
            <w:vAlign w:val="center"/>
          </w:tcPr>
          <w:p w:rsidR="003E1B3D" w:rsidRPr="002D3380" w:rsidRDefault="003E1B3D" w:rsidP="008F77E6">
            <w:pPr>
              <w:jc w:val="both"/>
            </w:pPr>
          </w:p>
        </w:tc>
        <w:tc>
          <w:tcPr>
            <w:tcW w:w="4538" w:type="dxa"/>
          </w:tcPr>
          <w:p w:rsidR="003E1B3D" w:rsidRPr="002D3380" w:rsidRDefault="003E1B3D" w:rsidP="008F77E6">
            <w:pPr>
              <w:ind w:left="33"/>
              <w:jc w:val="both"/>
            </w:pPr>
          </w:p>
        </w:tc>
        <w:tc>
          <w:tcPr>
            <w:tcW w:w="1568" w:type="dxa"/>
            <w:vAlign w:val="center"/>
          </w:tcPr>
          <w:p w:rsidR="003E1B3D" w:rsidRPr="002D3380" w:rsidRDefault="003E1B3D" w:rsidP="008F77E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381" w:type="dxa"/>
          </w:tcPr>
          <w:p w:rsidR="003E1B3D" w:rsidRPr="002D3380" w:rsidRDefault="003E1B3D" w:rsidP="008F77E6">
            <w:pPr>
              <w:jc w:val="both"/>
            </w:pPr>
          </w:p>
        </w:tc>
      </w:tr>
    </w:tbl>
    <w:p w:rsidR="00746F48" w:rsidRDefault="00746F48"/>
    <w:sectPr w:rsidR="00746F48" w:rsidSect="008F3543">
      <w:pgSz w:w="20160" w:h="12240" w:orient="landscape" w:code="5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50F88" w:rsidRDefault="00B50F88" w:rsidP="00E72BF7">
      <w:pPr>
        <w:spacing w:after="0" w:line="240" w:lineRule="auto"/>
      </w:pPr>
      <w:r>
        <w:separator/>
      </w:r>
    </w:p>
  </w:endnote>
  <w:endnote w:type="continuationSeparator" w:id="1">
    <w:p w:rsidR="00B50F88" w:rsidRDefault="00B50F88" w:rsidP="00E72B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3" w:usb1="10000000" w:usb2="00000000" w:usb3="00000000" w:csb0="80000001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50F88" w:rsidRDefault="00B50F88" w:rsidP="00E72BF7">
      <w:pPr>
        <w:spacing w:after="0" w:line="240" w:lineRule="auto"/>
      </w:pPr>
      <w:r>
        <w:separator/>
      </w:r>
    </w:p>
  </w:footnote>
  <w:footnote w:type="continuationSeparator" w:id="1">
    <w:p w:rsidR="00B50F88" w:rsidRDefault="00B50F88" w:rsidP="00E72BF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4549CC"/>
    <w:multiLevelType w:val="hybridMultilevel"/>
    <w:tmpl w:val="B848376E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FD60B5"/>
    <w:multiLevelType w:val="hybridMultilevel"/>
    <w:tmpl w:val="A39C051E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4D560F4"/>
    <w:multiLevelType w:val="hybridMultilevel"/>
    <w:tmpl w:val="450E951C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75B3DD8"/>
    <w:multiLevelType w:val="hybridMultilevel"/>
    <w:tmpl w:val="BCACA766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999277E"/>
    <w:multiLevelType w:val="hybridMultilevel"/>
    <w:tmpl w:val="AA262768"/>
    <w:lvl w:ilvl="0" w:tplc="4DDC7B38">
      <w:start w:val="1"/>
      <w:numFmt w:val="decimal"/>
      <w:lvlText w:val="%1."/>
      <w:lvlJc w:val="left"/>
      <w:pPr>
        <w:ind w:left="495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215" w:hanging="360"/>
      </w:pPr>
    </w:lvl>
    <w:lvl w:ilvl="2" w:tplc="240A001B" w:tentative="1">
      <w:start w:val="1"/>
      <w:numFmt w:val="lowerRoman"/>
      <w:lvlText w:val="%3."/>
      <w:lvlJc w:val="right"/>
      <w:pPr>
        <w:ind w:left="1935" w:hanging="180"/>
      </w:pPr>
    </w:lvl>
    <w:lvl w:ilvl="3" w:tplc="240A000F" w:tentative="1">
      <w:start w:val="1"/>
      <w:numFmt w:val="decimal"/>
      <w:lvlText w:val="%4."/>
      <w:lvlJc w:val="left"/>
      <w:pPr>
        <w:ind w:left="2655" w:hanging="360"/>
      </w:pPr>
    </w:lvl>
    <w:lvl w:ilvl="4" w:tplc="240A0019" w:tentative="1">
      <w:start w:val="1"/>
      <w:numFmt w:val="lowerLetter"/>
      <w:lvlText w:val="%5."/>
      <w:lvlJc w:val="left"/>
      <w:pPr>
        <w:ind w:left="3375" w:hanging="360"/>
      </w:pPr>
    </w:lvl>
    <w:lvl w:ilvl="5" w:tplc="240A001B" w:tentative="1">
      <w:start w:val="1"/>
      <w:numFmt w:val="lowerRoman"/>
      <w:lvlText w:val="%6."/>
      <w:lvlJc w:val="right"/>
      <w:pPr>
        <w:ind w:left="4095" w:hanging="180"/>
      </w:pPr>
    </w:lvl>
    <w:lvl w:ilvl="6" w:tplc="240A000F" w:tentative="1">
      <w:start w:val="1"/>
      <w:numFmt w:val="decimal"/>
      <w:lvlText w:val="%7."/>
      <w:lvlJc w:val="left"/>
      <w:pPr>
        <w:ind w:left="4815" w:hanging="360"/>
      </w:pPr>
    </w:lvl>
    <w:lvl w:ilvl="7" w:tplc="240A0019" w:tentative="1">
      <w:start w:val="1"/>
      <w:numFmt w:val="lowerLetter"/>
      <w:lvlText w:val="%8."/>
      <w:lvlJc w:val="left"/>
      <w:pPr>
        <w:ind w:left="5535" w:hanging="360"/>
      </w:pPr>
    </w:lvl>
    <w:lvl w:ilvl="8" w:tplc="240A001B" w:tentative="1">
      <w:start w:val="1"/>
      <w:numFmt w:val="lowerRoman"/>
      <w:lvlText w:val="%9."/>
      <w:lvlJc w:val="right"/>
      <w:pPr>
        <w:ind w:left="6255" w:hanging="180"/>
      </w:pPr>
    </w:lvl>
  </w:abstractNum>
  <w:abstractNum w:abstractNumId="5">
    <w:nsid w:val="2B2031C7"/>
    <w:multiLevelType w:val="hybridMultilevel"/>
    <w:tmpl w:val="F6AEF310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E24623F"/>
    <w:multiLevelType w:val="hybridMultilevel"/>
    <w:tmpl w:val="9508B898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22B55FC"/>
    <w:multiLevelType w:val="hybridMultilevel"/>
    <w:tmpl w:val="617C5970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31B3216"/>
    <w:multiLevelType w:val="hybridMultilevel"/>
    <w:tmpl w:val="28BAD76C"/>
    <w:lvl w:ilvl="0" w:tplc="6D90A660">
      <w:start w:val="1"/>
      <w:numFmt w:val="decimal"/>
      <w:lvlText w:val="%1."/>
      <w:lvlJc w:val="left"/>
      <w:pPr>
        <w:ind w:left="393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113" w:hanging="360"/>
      </w:pPr>
    </w:lvl>
    <w:lvl w:ilvl="2" w:tplc="140A001B" w:tentative="1">
      <w:start w:val="1"/>
      <w:numFmt w:val="lowerRoman"/>
      <w:lvlText w:val="%3."/>
      <w:lvlJc w:val="right"/>
      <w:pPr>
        <w:ind w:left="1833" w:hanging="180"/>
      </w:pPr>
    </w:lvl>
    <w:lvl w:ilvl="3" w:tplc="140A000F" w:tentative="1">
      <w:start w:val="1"/>
      <w:numFmt w:val="decimal"/>
      <w:lvlText w:val="%4."/>
      <w:lvlJc w:val="left"/>
      <w:pPr>
        <w:ind w:left="2553" w:hanging="360"/>
      </w:pPr>
    </w:lvl>
    <w:lvl w:ilvl="4" w:tplc="140A0019" w:tentative="1">
      <w:start w:val="1"/>
      <w:numFmt w:val="lowerLetter"/>
      <w:lvlText w:val="%5."/>
      <w:lvlJc w:val="left"/>
      <w:pPr>
        <w:ind w:left="3273" w:hanging="360"/>
      </w:pPr>
    </w:lvl>
    <w:lvl w:ilvl="5" w:tplc="140A001B" w:tentative="1">
      <w:start w:val="1"/>
      <w:numFmt w:val="lowerRoman"/>
      <w:lvlText w:val="%6."/>
      <w:lvlJc w:val="right"/>
      <w:pPr>
        <w:ind w:left="3993" w:hanging="180"/>
      </w:pPr>
    </w:lvl>
    <w:lvl w:ilvl="6" w:tplc="140A000F" w:tentative="1">
      <w:start w:val="1"/>
      <w:numFmt w:val="decimal"/>
      <w:lvlText w:val="%7."/>
      <w:lvlJc w:val="left"/>
      <w:pPr>
        <w:ind w:left="4713" w:hanging="360"/>
      </w:pPr>
    </w:lvl>
    <w:lvl w:ilvl="7" w:tplc="140A0019" w:tentative="1">
      <w:start w:val="1"/>
      <w:numFmt w:val="lowerLetter"/>
      <w:lvlText w:val="%8."/>
      <w:lvlJc w:val="left"/>
      <w:pPr>
        <w:ind w:left="5433" w:hanging="360"/>
      </w:pPr>
    </w:lvl>
    <w:lvl w:ilvl="8" w:tplc="140A001B" w:tentative="1">
      <w:start w:val="1"/>
      <w:numFmt w:val="lowerRoman"/>
      <w:lvlText w:val="%9."/>
      <w:lvlJc w:val="right"/>
      <w:pPr>
        <w:ind w:left="6153" w:hanging="180"/>
      </w:pPr>
    </w:lvl>
  </w:abstractNum>
  <w:abstractNum w:abstractNumId="9">
    <w:nsid w:val="444E3571"/>
    <w:multiLevelType w:val="hybridMultilevel"/>
    <w:tmpl w:val="EB363A7A"/>
    <w:lvl w:ilvl="0" w:tplc="E97E42AA">
      <w:start w:val="1"/>
      <w:numFmt w:val="decimal"/>
      <w:lvlText w:val="%1."/>
      <w:lvlJc w:val="left"/>
      <w:pPr>
        <w:ind w:left="393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113" w:hanging="360"/>
      </w:pPr>
    </w:lvl>
    <w:lvl w:ilvl="2" w:tplc="140A001B" w:tentative="1">
      <w:start w:val="1"/>
      <w:numFmt w:val="lowerRoman"/>
      <w:lvlText w:val="%3."/>
      <w:lvlJc w:val="right"/>
      <w:pPr>
        <w:ind w:left="1833" w:hanging="180"/>
      </w:pPr>
    </w:lvl>
    <w:lvl w:ilvl="3" w:tplc="140A000F" w:tentative="1">
      <w:start w:val="1"/>
      <w:numFmt w:val="decimal"/>
      <w:lvlText w:val="%4."/>
      <w:lvlJc w:val="left"/>
      <w:pPr>
        <w:ind w:left="2553" w:hanging="360"/>
      </w:pPr>
    </w:lvl>
    <w:lvl w:ilvl="4" w:tplc="140A0019" w:tentative="1">
      <w:start w:val="1"/>
      <w:numFmt w:val="lowerLetter"/>
      <w:lvlText w:val="%5."/>
      <w:lvlJc w:val="left"/>
      <w:pPr>
        <w:ind w:left="3273" w:hanging="360"/>
      </w:pPr>
    </w:lvl>
    <w:lvl w:ilvl="5" w:tplc="140A001B" w:tentative="1">
      <w:start w:val="1"/>
      <w:numFmt w:val="lowerRoman"/>
      <w:lvlText w:val="%6."/>
      <w:lvlJc w:val="right"/>
      <w:pPr>
        <w:ind w:left="3993" w:hanging="180"/>
      </w:pPr>
    </w:lvl>
    <w:lvl w:ilvl="6" w:tplc="140A000F" w:tentative="1">
      <w:start w:val="1"/>
      <w:numFmt w:val="decimal"/>
      <w:lvlText w:val="%7."/>
      <w:lvlJc w:val="left"/>
      <w:pPr>
        <w:ind w:left="4713" w:hanging="360"/>
      </w:pPr>
    </w:lvl>
    <w:lvl w:ilvl="7" w:tplc="140A0019" w:tentative="1">
      <w:start w:val="1"/>
      <w:numFmt w:val="lowerLetter"/>
      <w:lvlText w:val="%8."/>
      <w:lvlJc w:val="left"/>
      <w:pPr>
        <w:ind w:left="5433" w:hanging="360"/>
      </w:pPr>
    </w:lvl>
    <w:lvl w:ilvl="8" w:tplc="140A001B" w:tentative="1">
      <w:start w:val="1"/>
      <w:numFmt w:val="lowerRoman"/>
      <w:lvlText w:val="%9."/>
      <w:lvlJc w:val="right"/>
      <w:pPr>
        <w:ind w:left="6153" w:hanging="180"/>
      </w:pPr>
    </w:lvl>
  </w:abstractNum>
  <w:abstractNum w:abstractNumId="10">
    <w:nsid w:val="4D130C14"/>
    <w:multiLevelType w:val="hybridMultilevel"/>
    <w:tmpl w:val="7AD846DE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B1AD2"/>
    <w:multiLevelType w:val="hybridMultilevel"/>
    <w:tmpl w:val="46627AF2"/>
    <w:lvl w:ilvl="0" w:tplc="1C7ADA9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92600D80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599E9D80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B052CB86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0DA562C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5FA49426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440535C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421A5388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E2C916C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2">
    <w:nsid w:val="4EA42F9E"/>
    <w:multiLevelType w:val="hybridMultilevel"/>
    <w:tmpl w:val="F91686A8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E5A62D2"/>
    <w:multiLevelType w:val="hybridMultilevel"/>
    <w:tmpl w:val="838AE5DA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5814CB0"/>
    <w:multiLevelType w:val="multilevel"/>
    <w:tmpl w:val="4F9215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eastAsia="Calibri" w:hAnsi="Calibri" w:cs="Times New Roman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681F367B"/>
    <w:multiLevelType w:val="hybridMultilevel"/>
    <w:tmpl w:val="5968816E"/>
    <w:lvl w:ilvl="0" w:tplc="0BBECDCA">
      <w:start w:val="1"/>
      <w:numFmt w:val="decimal"/>
      <w:lvlText w:val="%1."/>
      <w:lvlJc w:val="left"/>
      <w:pPr>
        <w:ind w:left="393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113" w:hanging="360"/>
      </w:pPr>
    </w:lvl>
    <w:lvl w:ilvl="2" w:tplc="140A001B" w:tentative="1">
      <w:start w:val="1"/>
      <w:numFmt w:val="lowerRoman"/>
      <w:lvlText w:val="%3."/>
      <w:lvlJc w:val="right"/>
      <w:pPr>
        <w:ind w:left="1833" w:hanging="180"/>
      </w:pPr>
    </w:lvl>
    <w:lvl w:ilvl="3" w:tplc="140A000F" w:tentative="1">
      <w:start w:val="1"/>
      <w:numFmt w:val="decimal"/>
      <w:lvlText w:val="%4."/>
      <w:lvlJc w:val="left"/>
      <w:pPr>
        <w:ind w:left="2553" w:hanging="360"/>
      </w:pPr>
    </w:lvl>
    <w:lvl w:ilvl="4" w:tplc="140A0019" w:tentative="1">
      <w:start w:val="1"/>
      <w:numFmt w:val="lowerLetter"/>
      <w:lvlText w:val="%5."/>
      <w:lvlJc w:val="left"/>
      <w:pPr>
        <w:ind w:left="3273" w:hanging="360"/>
      </w:pPr>
    </w:lvl>
    <w:lvl w:ilvl="5" w:tplc="140A001B" w:tentative="1">
      <w:start w:val="1"/>
      <w:numFmt w:val="lowerRoman"/>
      <w:lvlText w:val="%6."/>
      <w:lvlJc w:val="right"/>
      <w:pPr>
        <w:ind w:left="3993" w:hanging="180"/>
      </w:pPr>
    </w:lvl>
    <w:lvl w:ilvl="6" w:tplc="140A000F" w:tentative="1">
      <w:start w:val="1"/>
      <w:numFmt w:val="decimal"/>
      <w:lvlText w:val="%7."/>
      <w:lvlJc w:val="left"/>
      <w:pPr>
        <w:ind w:left="4713" w:hanging="360"/>
      </w:pPr>
    </w:lvl>
    <w:lvl w:ilvl="7" w:tplc="140A0019" w:tentative="1">
      <w:start w:val="1"/>
      <w:numFmt w:val="lowerLetter"/>
      <w:lvlText w:val="%8."/>
      <w:lvlJc w:val="left"/>
      <w:pPr>
        <w:ind w:left="5433" w:hanging="360"/>
      </w:pPr>
    </w:lvl>
    <w:lvl w:ilvl="8" w:tplc="140A001B" w:tentative="1">
      <w:start w:val="1"/>
      <w:numFmt w:val="lowerRoman"/>
      <w:lvlText w:val="%9."/>
      <w:lvlJc w:val="right"/>
      <w:pPr>
        <w:ind w:left="6153" w:hanging="180"/>
      </w:pPr>
    </w:lvl>
  </w:abstractNum>
  <w:abstractNum w:abstractNumId="16">
    <w:nsid w:val="70EE357F"/>
    <w:multiLevelType w:val="hybridMultilevel"/>
    <w:tmpl w:val="0B18EAD0"/>
    <w:lvl w:ilvl="0" w:tplc="91481244">
      <w:start w:val="1"/>
      <w:numFmt w:val="decimal"/>
      <w:lvlText w:val="%1."/>
      <w:lvlJc w:val="left"/>
      <w:pPr>
        <w:ind w:left="393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113" w:hanging="360"/>
      </w:pPr>
    </w:lvl>
    <w:lvl w:ilvl="2" w:tplc="140A001B" w:tentative="1">
      <w:start w:val="1"/>
      <w:numFmt w:val="lowerRoman"/>
      <w:lvlText w:val="%3."/>
      <w:lvlJc w:val="right"/>
      <w:pPr>
        <w:ind w:left="1833" w:hanging="180"/>
      </w:pPr>
    </w:lvl>
    <w:lvl w:ilvl="3" w:tplc="140A000F" w:tentative="1">
      <w:start w:val="1"/>
      <w:numFmt w:val="decimal"/>
      <w:lvlText w:val="%4."/>
      <w:lvlJc w:val="left"/>
      <w:pPr>
        <w:ind w:left="2553" w:hanging="360"/>
      </w:pPr>
    </w:lvl>
    <w:lvl w:ilvl="4" w:tplc="140A0019" w:tentative="1">
      <w:start w:val="1"/>
      <w:numFmt w:val="lowerLetter"/>
      <w:lvlText w:val="%5."/>
      <w:lvlJc w:val="left"/>
      <w:pPr>
        <w:ind w:left="3273" w:hanging="360"/>
      </w:pPr>
    </w:lvl>
    <w:lvl w:ilvl="5" w:tplc="140A001B" w:tentative="1">
      <w:start w:val="1"/>
      <w:numFmt w:val="lowerRoman"/>
      <w:lvlText w:val="%6."/>
      <w:lvlJc w:val="right"/>
      <w:pPr>
        <w:ind w:left="3993" w:hanging="180"/>
      </w:pPr>
    </w:lvl>
    <w:lvl w:ilvl="6" w:tplc="140A000F" w:tentative="1">
      <w:start w:val="1"/>
      <w:numFmt w:val="decimal"/>
      <w:lvlText w:val="%7."/>
      <w:lvlJc w:val="left"/>
      <w:pPr>
        <w:ind w:left="4713" w:hanging="360"/>
      </w:pPr>
    </w:lvl>
    <w:lvl w:ilvl="7" w:tplc="140A0019" w:tentative="1">
      <w:start w:val="1"/>
      <w:numFmt w:val="lowerLetter"/>
      <w:lvlText w:val="%8."/>
      <w:lvlJc w:val="left"/>
      <w:pPr>
        <w:ind w:left="5433" w:hanging="360"/>
      </w:pPr>
    </w:lvl>
    <w:lvl w:ilvl="8" w:tplc="140A001B" w:tentative="1">
      <w:start w:val="1"/>
      <w:numFmt w:val="lowerRoman"/>
      <w:lvlText w:val="%9."/>
      <w:lvlJc w:val="right"/>
      <w:pPr>
        <w:ind w:left="6153" w:hanging="180"/>
      </w:pPr>
    </w:lvl>
  </w:abstractNum>
  <w:abstractNum w:abstractNumId="17">
    <w:nsid w:val="715F24D3"/>
    <w:multiLevelType w:val="hybridMultilevel"/>
    <w:tmpl w:val="4C9668CC"/>
    <w:lvl w:ilvl="0" w:tplc="54E44646">
      <w:start w:val="1"/>
      <w:numFmt w:val="decimal"/>
      <w:lvlText w:val="%1."/>
      <w:lvlJc w:val="left"/>
      <w:pPr>
        <w:ind w:left="393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113" w:hanging="360"/>
      </w:pPr>
    </w:lvl>
    <w:lvl w:ilvl="2" w:tplc="240A001B" w:tentative="1">
      <w:start w:val="1"/>
      <w:numFmt w:val="lowerRoman"/>
      <w:lvlText w:val="%3."/>
      <w:lvlJc w:val="right"/>
      <w:pPr>
        <w:ind w:left="1833" w:hanging="180"/>
      </w:pPr>
    </w:lvl>
    <w:lvl w:ilvl="3" w:tplc="240A000F" w:tentative="1">
      <w:start w:val="1"/>
      <w:numFmt w:val="decimal"/>
      <w:lvlText w:val="%4."/>
      <w:lvlJc w:val="left"/>
      <w:pPr>
        <w:ind w:left="2553" w:hanging="360"/>
      </w:pPr>
    </w:lvl>
    <w:lvl w:ilvl="4" w:tplc="240A0019" w:tentative="1">
      <w:start w:val="1"/>
      <w:numFmt w:val="lowerLetter"/>
      <w:lvlText w:val="%5."/>
      <w:lvlJc w:val="left"/>
      <w:pPr>
        <w:ind w:left="3273" w:hanging="360"/>
      </w:pPr>
    </w:lvl>
    <w:lvl w:ilvl="5" w:tplc="240A001B" w:tentative="1">
      <w:start w:val="1"/>
      <w:numFmt w:val="lowerRoman"/>
      <w:lvlText w:val="%6."/>
      <w:lvlJc w:val="right"/>
      <w:pPr>
        <w:ind w:left="3993" w:hanging="180"/>
      </w:pPr>
    </w:lvl>
    <w:lvl w:ilvl="6" w:tplc="240A000F" w:tentative="1">
      <w:start w:val="1"/>
      <w:numFmt w:val="decimal"/>
      <w:lvlText w:val="%7."/>
      <w:lvlJc w:val="left"/>
      <w:pPr>
        <w:ind w:left="4713" w:hanging="360"/>
      </w:pPr>
    </w:lvl>
    <w:lvl w:ilvl="7" w:tplc="240A0019" w:tentative="1">
      <w:start w:val="1"/>
      <w:numFmt w:val="lowerLetter"/>
      <w:lvlText w:val="%8."/>
      <w:lvlJc w:val="left"/>
      <w:pPr>
        <w:ind w:left="5433" w:hanging="360"/>
      </w:pPr>
    </w:lvl>
    <w:lvl w:ilvl="8" w:tplc="240A001B" w:tentative="1">
      <w:start w:val="1"/>
      <w:numFmt w:val="lowerRoman"/>
      <w:lvlText w:val="%9."/>
      <w:lvlJc w:val="right"/>
      <w:pPr>
        <w:ind w:left="6153" w:hanging="180"/>
      </w:pPr>
    </w:lvl>
  </w:abstractNum>
  <w:abstractNum w:abstractNumId="18">
    <w:nsid w:val="7A5E2B99"/>
    <w:multiLevelType w:val="hybridMultilevel"/>
    <w:tmpl w:val="61C8ABE4"/>
    <w:lvl w:ilvl="0" w:tplc="2752F7A6">
      <w:start w:val="1"/>
      <w:numFmt w:val="decimal"/>
      <w:lvlText w:val="%1."/>
      <w:lvlJc w:val="left"/>
      <w:pPr>
        <w:ind w:left="393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113" w:hanging="360"/>
      </w:pPr>
    </w:lvl>
    <w:lvl w:ilvl="2" w:tplc="140A001B" w:tentative="1">
      <w:start w:val="1"/>
      <w:numFmt w:val="lowerRoman"/>
      <w:lvlText w:val="%3."/>
      <w:lvlJc w:val="right"/>
      <w:pPr>
        <w:ind w:left="1833" w:hanging="180"/>
      </w:pPr>
    </w:lvl>
    <w:lvl w:ilvl="3" w:tplc="140A000F" w:tentative="1">
      <w:start w:val="1"/>
      <w:numFmt w:val="decimal"/>
      <w:lvlText w:val="%4."/>
      <w:lvlJc w:val="left"/>
      <w:pPr>
        <w:ind w:left="2553" w:hanging="360"/>
      </w:pPr>
    </w:lvl>
    <w:lvl w:ilvl="4" w:tplc="140A0019" w:tentative="1">
      <w:start w:val="1"/>
      <w:numFmt w:val="lowerLetter"/>
      <w:lvlText w:val="%5."/>
      <w:lvlJc w:val="left"/>
      <w:pPr>
        <w:ind w:left="3273" w:hanging="360"/>
      </w:pPr>
    </w:lvl>
    <w:lvl w:ilvl="5" w:tplc="140A001B" w:tentative="1">
      <w:start w:val="1"/>
      <w:numFmt w:val="lowerRoman"/>
      <w:lvlText w:val="%6."/>
      <w:lvlJc w:val="right"/>
      <w:pPr>
        <w:ind w:left="3993" w:hanging="180"/>
      </w:pPr>
    </w:lvl>
    <w:lvl w:ilvl="6" w:tplc="140A000F" w:tentative="1">
      <w:start w:val="1"/>
      <w:numFmt w:val="decimal"/>
      <w:lvlText w:val="%7."/>
      <w:lvlJc w:val="left"/>
      <w:pPr>
        <w:ind w:left="4713" w:hanging="360"/>
      </w:pPr>
    </w:lvl>
    <w:lvl w:ilvl="7" w:tplc="140A0019" w:tentative="1">
      <w:start w:val="1"/>
      <w:numFmt w:val="lowerLetter"/>
      <w:lvlText w:val="%8."/>
      <w:lvlJc w:val="left"/>
      <w:pPr>
        <w:ind w:left="5433" w:hanging="360"/>
      </w:pPr>
    </w:lvl>
    <w:lvl w:ilvl="8" w:tplc="140A001B" w:tentative="1">
      <w:start w:val="1"/>
      <w:numFmt w:val="lowerRoman"/>
      <w:lvlText w:val="%9."/>
      <w:lvlJc w:val="right"/>
      <w:pPr>
        <w:ind w:left="6153" w:hanging="180"/>
      </w:pPr>
    </w:lvl>
  </w:abstractNum>
  <w:abstractNum w:abstractNumId="19">
    <w:nsid w:val="7C7A1D7A"/>
    <w:multiLevelType w:val="hybridMultilevel"/>
    <w:tmpl w:val="66DA1FC0"/>
    <w:lvl w:ilvl="0" w:tplc="395E23F2">
      <w:start w:val="1"/>
      <w:numFmt w:val="decimal"/>
      <w:lvlText w:val="%1."/>
      <w:lvlJc w:val="left"/>
      <w:pPr>
        <w:ind w:left="393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113" w:hanging="360"/>
      </w:pPr>
    </w:lvl>
    <w:lvl w:ilvl="2" w:tplc="240A001B" w:tentative="1">
      <w:start w:val="1"/>
      <w:numFmt w:val="lowerRoman"/>
      <w:lvlText w:val="%3."/>
      <w:lvlJc w:val="right"/>
      <w:pPr>
        <w:ind w:left="1833" w:hanging="180"/>
      </w:pPr>
    </w:lvl>
    <w:lvl w:ilvl="3" w:tplc="240A000F" w:tentative="1">
      <w:start w:val="1"/>
      <w:numFmt w:val="decimal"/>
      <w:lvlText w:val="%4."/>
      <w:lvlJc w:val="left"/>
      <w:pPr>
        <w:ind w:left="2553" w:hanging="360"/>
      </w:pPr>
    </w:lvl>
    <w:lvl w:ilvl="4" w:tplc="240A0019" w:tentative="1">
      <w:start w:val="1"/>
      <w:numFmt w:val="lowerLetter"/>
      <w:lvlText w:val="%5."/>
      <w:lvlJc w:val="left"/>
      <w:pPr>
        <w:ind w:left="3273" w:hanging="360"/>
      </w:pPr>
    </w:lvl>
    <w:lvl w:ilvl="5" w:tplc="240A001B" w:tentative="1">
      <w:start w:val="1"/>
      <w:numFmt w:val="lowerRoman"/>
      <w:lvlText w:val="%6."/>
      <w:lvlJc w:val="right"/>
      <w:pPr>
        <w:ind w:left="3993" w:hanging="180"/>
      </w:pPr>
    </w:lvl>
    <w:lvl w:ilvl="6" w:tplc="240A000F" w:tentative="1">
      <w:start w:val="1"/>
      <w:numFmt w:val="decimal"/>
      <w:lvlText w:val="%7."/>
      <w:lvlJc w:val="left"/>
      <w:pPr>
        <w:ind w:left="4713" w:hanging="360"/>
      </w:pPr>
    </w:lvl>
    <w:lvl w:ilvl="7" w:tplc="240A0019" w:tentative="1">
      <w:start w:val="1"/>
      <w:numFmt w:val="lowerLetter"/>
      <w:lvlText w:val="%8."/>
      <w:lvlJc w:val="left"/>
      <w:pPr>
        <w:ind w:left="5433" w:hanging="360"/>
      </w:pPr>
    </w:lvl>
    <w:lvl w:ilvl="8" w:tplc="240A001B" w:tentative="1">
      <w:start w:val="1"/>
      <w:numFmt w:val="lowerRoman"/>
      <w:lvlText w:val="%9."/>
      <w:lvlJc w:val="right"/>
      <w:pPr>
        <w:ind w:left="6153" w:hanging="180"/>
      </w:pPr>
    </w:lvl>
  </w:abstractNum>
  <w:num w:numId="1">
    <w:abstractNumId w:val="2"/>
  </w:num>
  <w:num w:numId="2">
    <w:abstractNumId w:val="13"/>
  </w:num>
  <w:num w:numId="3">
    <w:abstractNumId w:val="6"/>
  </w:num>
  <w:num w:numId="4">
    <w:abstractNumId w:val="0"/>
  </w:num>
  <w:num w:numId="5">
    <w:abstractNumId w:val="10"/>
  </w:num>
  <w:num w:numId="6">
    <w:abstractNumId w:val="7"/>
  </w:num>
  <w:num w:numId="7">
    <w:abstractNumId w:val="4"/>
  </w:num>
  <w:num w:numId="8">
    <w:abstractNumId w:val="5"/>
  </w:num>
  <w:num w:numId="9">
    <w:abstractNumId w:val="16"/>
  </w:num>
  <w:num w:numId="10">
    <w:abstractNumId w:val="14"/>
  </w:num>
  <w:num w:numId="11">
    <w:abstractNumId w:val="18"/>
  </w:num>
  <w:num w:numId="12">
    <w:abstractNumId w:val="9"/>
  </w:num>
  <w:num w:numId="13">
    <w:abstractNumId w:val="15"/>
  </w:num>
  <w:num w:numId="14">
    <w:abstractNumId w:val="3"/>
  </w:num>
  <w:num w:numId="15">
    <w:abstractNumId w:val="11"/>
  </w:num>
  <w:num w:numId="16">
    <w:abstractNumId w:val="17"/>
  </w:num>
  <w:num w:numId="17">
    <w:abstractNumId w:val="19"/>
  </w:num>
  <w:num w:numId="18">
    <w:abstractNumId w:val="12"/>
  </w:num>
  <w:num w:numId="19">
    <w:abstractNumId w:val="1"/>
  </w:num>
  <w:num w:numId="20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8"/>
  <w:doNotDisplayPageBoundaries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46F48"/>
    <w:rsid w:val="00007994"/>
    <w:rsid w:val="0001032F"/>
    <w:rsid w:val="00011D23"/>
    <w:rsid w:val="0001461C"/>
    <w:rsid w:val="000209CC"/>
    <w:rsid w:val="00031D03"/>
    <w:rsid w:val="00043DFA"/>
    <w:rsid w:val="0004478F"/>
    <w:rsid w:val="00052019"/>
    <w:rsid w:val="00070FCB"/>
    <w:rsid w:val="000727A4"/>
    <w:rsid w:val="0008494A"/>
    <w:rsid w:val="0009061A"/>
    <w:rsid w:val="00091C09"/>
    <w:rsid w:val="000A6DFF"/>
    <w:rsid w:val="000A7BA2"/>
    <w:rsid w:val="000C29DA"/>
    <w:rsid w:val="000C3297"/>
    <w:rsid w:val="000C4A48"/>
    <w:rsid w:val="000C4D20"/>
    <w:rsid w:val="000D158C"/>
    <w:rsid w:val="000D2C1F"/>
    <w:rsid w:val="000D6C2C"/>
    <w:rsid w:val="000E2A6A"/>
    <w:rsid w:val="000F709C"/>
    <w:rsid w:val="00105F66"/>
    <w:rsid w:val="001117CC"/>
    <w:rsid w:val="0011199D"/>
    <w:rsid w:val="001153E1"/>
    <w:rsid w:val="00137915"/>
    <w:rsid w:val="00144227"/>
    <w:rsid w:val="001513F1"/>
    <w:rsid w:val="00155989"/>
    <w:rsid w:val="001572A4"/>
    <w:rsid w:val="00161C48"/>
    <w:rsid w:val="001631D5"/>
    <w:rsid w:val="0016381D"/>
    <w:rsid w:val="00164BF1"/>
    <w:rsid w:val="0016716A"/>
    <w:rsid w:val="0017166B"/>
    <w:rsid w:val="00174723"/>
    <w:rsid w:val="001764FB"/>
    <w:rsid w:val="001940F8"/>
    <w:rsid w:val="001A7089"/>
    <w:rsid w:val="001A76E9"/>
    <w:rsid w:val="001D4B5E"/>
    <w:rsid w:val="001D7042"/>
    <w:rsid w:val="001E1DD3"/>
    <w:rsid w:val="001E21BC"/>
    <w:rsid w:val="001F2FA4"/>
    <w:rsid w:val="00206F4E"/>
    <w:rsid w:val="002139AA"/>
    <w:rsid w:val="00214536"/>
    <w:rsid w:val="00224720"/>
    <w:rsid w:val="00230813"/>
    <w:rsid w:val="00232CB5"/>
    <w:rsid w:val="002361CD"/>
    <w:rsid w:val="00242214"/>
    <w:rsid w:val="0024633D"/>
    <w:rsid w:val="002551BE"/>
    <w:rsid w:val="00255AFD"/>
    <w:rsid w:val="00256EA7"/>
    <w:rsid w:val="002571B1"/>
    <w:rsid w:val="00267754"/>
    <w:rsid w:val="00275E83"/>
    <w:rsid w:val="00293F4B"/>
    <w:rsid w:val="002971DC"/>
    <w:rsid w:val="002A4A43"/>
    <w:rsid w:val="002A5A71"/>
    <w:rsid w:val="002B0B6E"/>
    <w:rsid w:val="002B1D16"/>
    <w:rsid w:val="002B7656"/>
    <w:rsid w:val="002D3380"/>
    <w:rsid w:val="002E13B8"/>
    <w:rsid w:val="002F3692"/>
    <w:rsid w:val="0031254B"/>
    <w:rsid w:val="003166BD"/>
    <w:rsid w:val="00324031"/>
    <w:rsid w:val="00337FB9"/>
    <w:rsid w:val="00354B04"/>
    <w:rsid w:val="00354B32"/>
    <w:rsid w:val="00355F78"/>
    <w:rsid w:val="00360853"/>
    <w:rsid w:val="003627B1"/>
    <w:rsid w:val="00366F1B"/>
    <w:rsid w:val="00367876"/>
    <w:rsid w:val="003960C1"/>
    <w:rsid w:val="003B3B64"/>
    <w:rsid w:val="003C0A08"/>
    <w:rsid w:val="003E1B3D"/>
    <w:rsid w:val="003E3E4B"/>
    <w:rsid w:val="00410CA1"/>
    <w:rsid w:val="00413AA0"/>
    <w:rsid w:val="00430596"/>
    <w:rsid w:val="004349F3"/>
    <w:rsid w:val="004364ED"/>
    <w:rsid w:val="00440AD1"/>
    <w:rsid w:val="004447E6"/>
    <w:rsid w:val="00446CD6"/>
    <w:rsid w:val="00452466"/>
    <w:rsid w:val="00466BFA"/>
    <w:rsid w:val="00473D12"/>
    <w:rsid w:val="004910CC"/>
    <w:rsid w:val="004975BC"/>
    <w:rsid w:val="004A01DC"/>
    <w:rsid w:val="004A176C"/>
    <w:rsid w:val="004A2F60"/>
    <w:rsid w:val="004B517A"/>
    <w:rsid w:val="004C4E2B"/>
    <w:rsid w:val="004D32A9"/>
    <w:rsid w:val="004D5D13"/>
    <w:rsid w:val="004D603A"/>
    <w:rsid w:val="004E7409"/>
    <w:rsid w:val="004F466D"/>
    <w:rsid w:val="004F51FA"/>
    <w:rsid w:val="00503804"/>
    <w:rsid w:val="005104CA"/>
    <w:rsid w:val="00526804"/>
    <w:rsid w:val="00530480"/>
    <w:rsid w:val="00530BBB"/>
    <w:rsid w:val="00531DCF"/>
    <w:rsid w:val="0053590E"/>
    <w:rsid w:val="00542C35"/>
    <w:rsid w:val="00543A2B"/>
    <w:rsid w:val="00546D43"/>
    <w:rsid w:val="0055402C"/>
    <w:rsid w:val="00554E81"/>
    <w:rsid w:val="00556A72"/>
    <w:rsid w:val="005636BF"/>
    <w:rsid w:val="005665FA"/>
    <w:rsid w:val="00576284"/>
    <w:rsid w:val="00584435"/>
    <w:rsid w:val="00596CE8"/>
    <w:rsid w:val="005A2AB6"/>
    <w:rsid w:val="005B261C"/>
    <w:rsid w:val="005B6130"/>
    <w:rsid w:val="005B7A13"/>
    <w:rsid w:val="005C06A8"/>
    <w:rsid w:val="005C4623"/>
    <w:rsid w:val="005C49D1"/>
    <w:rsid w:val="005C64B7"/>
    <w:rsid w:val="005E1C59"/>
    <w:rsid w:val="005F29D0"/>
    <w:rsid w:val="006054FC"/>
    <w:rsid w:val="00607154"/>
    <w:rsid w:val="00616D1A"/>
    <w:rsid w:val="00620877"/>
    <w:rsid w:val="006218E5"/>
    <w:rsid w:val="00623E4C"/>
    <w:rsid w:val="0063606F"/>
    <w:rsid w:val="00636DB3"/>
    <w:rsid w:val="00651F72"/>
    <w:rsid w:val="006553C1"/>
    <w:rsid w:val="00657339"/>
    <w:rsid w:val="006651E4"/>
    <w:rsid w:val="00666194"/>
    <w:rsid w:val="00686376"/>
    <w:rsid w:val="006864EE"/>
    <w:rsid w:val="006865CB"/>
    <w:rsid w:val="00691060"/>
    <w:rsid w:val="006944DA"/>
    <w:rsid w:val="006946D0"/>
    <w:rsid w:val="006A13B6"/>
    <w:rsid w:val="006B124C"/>
    <w:rsid w:val="006E0477"/>
    <w:rsid w:val="006E2812"/>
    <w:rsid w:val="006E31E4"/>
    <w:rsid w:val="006E3EC8"/>
    <w:rsid w:val="006F15CD"/>
    <w:rsid w:val="006F308F"/>
    <w:rsid w:val="006F60E7"/>
    <w:rsid w:val="006F61FD"/>
    <w:rsid w:val="006F7FF8"/>
    <w:rsid w:val="00705EBF"/>
    <w:rsid w:val="00721268"/>
    <w:rsid w:val="00723556"/>
    <w:rsid w:val="0072450F"/>
    <w:rsid w:val="00725A59"/>
    <w:rsid w:val="00733E39"/>
    <w:rsid w:val="00746F48"/>
    <w:rsid w:val="00756EE6"/>
    <w:rsid w:val="00757D69"/>
    <w:rsid w:val="007624B9"/>
    <w:rsid w:val="00774D02"/>
    <w:rsid w:val="00775365"/>
    <w:rsid w:val="00777D65"/>
    <w:rsid w:val="007865C2"/>
    <w:rsid w:val="00790BCA"/>
    <w:rsid w:val="007D2A56"/>
    <w:rsid w:val="007D41CD"/>
    <w:rsid w:val="007E4A7E"/>
    <w:rsid w:val="007E76AB"/>
    <w:rsid w:val="008006BB"/>
    <w:rsid w:val="0082525F"/>
    <w:rsid w:val="00834D58"/>
    <w:rsid w:val="00835F6A"/>
    <w:rsid w:val="008553FA"/>
    <w:rsid w:val="00856276"/>
    <w:rsid w:val="008741D7"/>
    <w:rsid w:val="00876EA3"/>
    <w:rsid w:val="0087726D"/>
    <w:rsid w:val="008848E7"/>
    <w:rsid w:val="008A7727"/>
    <w:rsid w:val="008B3EE4"/>
    <w:rsid w:val="008B6EB3"/>
    <w:rsid w:val="008B7D37"/>
    <w:rsid w:val="008D0FF6"/>
    <w:rsid w:val="008E0764"/>
    <w:rsid w:val="008E4920"/>
    <w:rsid w:val="008E63FF"/>
    <w:rsid w:val="008E6D8D"/>
    <w:rsid w:val="008F13E9"/>
    <w:rsid w:val="008F3543"/>
    <w:rsid w:val="008F72A0"/>
    <w:rsid w:val="008F77E6"/>
    <w:rsid w:val="009028B3"/>
    <w:rsid w:val="0090658A"/>
    <w:rsid w:val="00922D76"/>
    <w:rsid w:val="00924079"/>
    <w:rsid w:val="00932BFA"/>
    <w:rsid w:val="0095639A"/>
    <w:rsid w:val="00983663"/>
    <w:rsid w:val="009865FD"/>
    <w:rsid w:val="00990991"/>
    <w:rsid w:val="009978BB"/>
    <w:rsid w:val="009A1FE3"/>
    <w:rsid w:val="009A5345"/>
    <w:rsid w:val="009A5895"/>
    <w:rsid w:val="009C1BE8"/>
    <w:rsid w:val="009D295C"/>
    <w:rsid w:val="009D79D9"/>
    <w:rsid w:val="009F067E"/>
    <w:rsid w:val="009F0FB3"/>
    <w:rsid w:val="009F1044"/>
    <w:rsid w:val="009F1983"/>
    <w:rsid w:val="009F1E6D"/>
    <w:rsid w:val="009F5AD2"/>
    <w:rsid w:val="00A01D95"/>
    <w:rsid w:val="00A04557"/>
    <w:rsid w:val="00A1105E"/>
    <w:rsid w:val="00A13809"/>
    <w:rsid w:val="00A13F29"/>
    <w:rsid w:val="00A14573"/>
    <w:rsid w:val="00A1724D"/>
    <w:rsid w:val="00A34A85"/>
    <w:rsid w:val="00A41B6A"/>
    <w:rsid w:val="00A53DF5"/>
    <w:rsid w:val="00A62332"/>
    <w:rsid w:val="00A63B4D"/>
    <w:rsid w:val="00A70915"/>
    <w:rsid w:val="00A75A49"/>
    <w:rsid w:val="00A82893"/>
    <w:rsid w:val="00A82E39"/>
    <w:rsid w:val="00AA1477"/>
    <w:rsid w:val="00AA1841"/>
    <w:rsid w:val="00AD33F4"/>
    <w:rsid w:val="00AF24F4"/>
    <w:rsid w:val="00AF4AE0"/>
    <w:rsid w:val="00AF7752"/>
    <w:rsid w:val="00AF7FE9"/>
    <w:rsid w:val="00B2168E"/>
    <w:rsid w:val="00B22490"/>
    <w:rsid w:val="00B22D2F"/>
    <w:rsid w:val="00B238AC"/>
    <w:rsid w:val="00B25FEE"/>
    <w:rsid w:val="00B30498"/>
    <w:rsid w:val="00B3797F"/>
    <w:rsid w:val="00B50F88"/>
    <w:rsid w:val="00B51162"/>
    <w:rsid w:val="00B52F19"/>
    <w:rsid w:val="00B56CB9"/>
    <w:rsid w:val="00B70331"/>
    <w:rsid w:val="00B70747"/>
    <w:rsid w:val="00B70810"/>
    <w:rsid w:val="00B720CA"/>
    <w:rsid w:val="00B86ACE"/>
    <w:rsid w:val="00BA4468"/>
    <w:rsid w:val="00BB793B"/>
    <w:rsid w:val="00BC662A"/>
    <w:rsid w:val="00BC7084"/>
    <w:rsid w:val="00BD1F26"/>
    <w:rsid w:val="00BE06C3"/>
    <w:rsid w:val="00BE709A"/>
    <w:rsid w:val="00BF7B76"/>
    <w:rsid w:val="00C00BA0"/>
    <w:rsid w:val="00C00E97"/>
    <w:rsid w:val="00C028FD"/>
    <w:rsid w:val="00C109DA"/>
    <w:rsid w:val="00C23EC2"/>
    <w:rsid w:val="00C356C9"/>
    <w:rsid w:val="00C37AAE"/>
    <w:rsid w:val="00C504AF"/>
    <w:rsid w:val="00C50575"/>
    <w:rsid w:val="00C535E2"/>
    <w:rsid w:val="00C5560B"/>
    <w:rsid w:val="00C622F2"/>
    <w:rsid w:val="00C62CF8"/>
    <w:rsid w:val="00C71C30"/>
    <w:rsid w:val="00C82B42"/>
    <w:rsid w:val="00C9388B"/>
    <w:rsid w:val="00CA179A"/>
    <w:rsid w:val="00CA4E8D"/>
    <w:rsid w:val="00CA6BB1"/>
    <w:rsid w:val="00CB2737"/>
    <w:rsid w:val="00CB3191"/>
    <w:rsid w:val="00CB62AF"/>
    <w:rsid w:val="00CB6A8E"/>
    <w:rsid w:val="00CB6AE4"/>
    <w:rsid w:val="00CC5C14"/>
    <w:rsid w:val="00CE500E"/>
    <w:rsid w:val="00CE73D2"/>
    <w:rsid w:val="00CF1449"/>
    <w:rsid w:val="00CF58DE"/>
    <w:rsid w:val="00CF716E"/>
    <w:rsid w:val="00D025F0"/>
    <w:rsid w:val="00D07100"/>
    <w:rsid w:val="00D17A75"/>
    <w:rsid w:val="00D30D0B"/>
    <w:rsid w:val="00D47EA8"/>
    <w:rsid w:val="00D52789"/>
    <w:rsid w:val="00D57FF6"/>
    <w:rsid w:val="00D6101F"/>
    <w:rsid w:val="00DA17FA"/>
    <w:rsid w:val="00DB0478"/>
    <w:rsid w:val="00DB61BE"/>
    <w:rsid w:val="00DC4A53"/>
    <w:rsid w:val="00DD757E"/>
    <w:rsid w:val="00DE45C5"/>
    <w:rsid w:val="00DF04D9"/>
    <w:rsid w:val="00E0047F"/>
    <w:rsid w:val="00E007B3"/>
    <w:rsid w:val="00E1534E"/>
    <w:rsid w:val="00E24376"/>
    <w:rsid w:val="00E271B7"/>
    <w:rsid w:val="00E45181"/>
    <w:rsid w:val="00E52B02"/>
    <w:rsid w:val="00E55192"/>
    <w:rsid w:val="00E55464"/>
    <w:rsid w:val="00E57712"/>
    <w:rsid w:val="00E5794B"/>
    <w:rsid w:val="00E656C9"/>
    <w:rsid w:val="00E72BF7"/>
    <w:rsid w:val="00E732EB"/>
    <w:rsid w:val="00E823B1"/>
    <w:rsid w:val="00E82DDE"/>
    <w:rsid w:val="00E83027"/>
    <w:rsid w:val="00EA352F"/>
    <w:rsid w:val="00EA48CC"/>
    <w:rsid w:val="00EB1B16"/>
    <w:rsid w:val="00EB3A73"/>
    <w:rsid w:val="00EB731B"/>
    <w:rsid w:val="00ED0560"/>
    <w:rsid w:val="00ED1778"/>
    <w:rsid w:val="00ED7130"/>
    <w:rsid w:val="00EE040F"/>
    <w:rsid w:val="00EE6B5C"/>
    <w:rsid w:val="00F03A83"/>
    <w:rsid w:val="00F12A56"/>
    <w:rsid w:val="00F1395A"/>
    <w:rsid w:val="00F14E90"/>
    <w:rsid w:val="00F2790D"/>
    <w:rsid w:val="00F3001D"/>
    <w:rsid w:val="00F32296"/>
    <w:rsid w:val="00F352F0"/>
    <w:rsid w:val="00F3609F"/>
    <w:rsid w:val="00F3654A"/>
    <w:rsid w:val="00F403BC"/>
    <w:rsid w:val="00F641AD"/>
    <w:rsid w:val="00F84C09"/>
    <w:rsid w:val="00F968F4"/>
    <w:rsid w:val="00F97CC4"/>
    <w:rsid w:val="00FA2F65"/>
    <w:rsid w:val="00FA58CF"/>
    <w:rsid w:val="00FA6D32"/>
    <w:rsid w:val="00FB7BAA"/>
    <w:rsid w:val="00FD1555"/>
    <w:rsid w:val="00FD1F74"/>
    <w:rsid w:val="00FE033B"/>
    <w:rsid w:val="00FE0993"/>
    <w:rsid w:val="00FE5F6B"/>
    <w:rsid w:val="00FF22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AR" w:eastAsia="es-A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797F"/>
    <w:pPr>
      <w:spacing w:after="200" w:line="276" w:lineRule="auto"/>
    </w:pPr>
    <w:rPr>
      <w:sz w:val="22"/>
      <w:szCs w:val="22"/>
      <w:lang w:val="es-CO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Refdecomentario">
    <w:name w:val="annotation reference"/>
    <w:basedOn w:val="Fuentedeprrafopredeter"/>
    <w:uiPriority w:val="99"/>
    <w:semiHidden/>
    <w:unhideWhenUsed/>
    <w:rsid w:val="00746F48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746F48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746F48"/>
    <w:rPr>
      <w:rFonts w:ascii="Calibri" w:eastAsia="Calibri" w:hAnsi="Calibri" w:cs="Times New Roman"/>
      <w:sz w:val="20"/>
      <w:szCs w:val="20"/>
      <w:lang w:val="es-CO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46F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46F48"/>
    <w:rPr>
      <w:rFonts w:ascii="Tahoma" w:hAnsi="Tahoma" w:cs="Tahoma"/>
      <w:sz w:val="16"/>
      <w:szCs w:val="16"/>
      <w:lang w:val="es-CO"/>
    </w:rPr>
  </w:style>
  <w:style w:type="character" w:styleId="Hipervnculo">
    <w:name w:val="Hyperlink"/>
    <w:basedOn w:val="Fuentedeprrafopredeter"/>
    <w:uiPriority w:val="99"/>
    <w:unhideWhenUsed/>
    <w:rsid w:val="0063606F"/>
    <w:rPr>
      <w:color w:val="0000FF"/>
      <w:u w:val="single"/>
    </w:rPr>
  </w:style>
  <w:style w:type="paragraph" w:styleId="Prrafodelista">
    <w:name w:val="List Paragraph"/>
    <w:basedOn w:val="Normal"/>
    <w:uiPriority w:val="34"/>
    <w:qFormat/>
    <w:rsid w:val="006944DA"/>
    <w:pPr>
      <w:ind w:left="708"/>
    </w:pPr>
  </w:style>
  <w:style w:type="paragraph" w:styleId="Textonotapie">
    <w:name w:val="footnote text"/>
    <w:basedOn w:val="Normal"/>
    <w:link w:val="TextonotapieCar"/>
    <w:uiPriority w:val="99"/>
    <w:unhideWhenUsed/>
    <w:rsid w:val="00E72BF7"/>
    <w:pPr>
      <w:spacing w:after="0" w:line="240" w:lineRule="auto"/>
    </w:pPr>
    <w:rPr>
      <w:rFonts w:ascii="Times New Roman" w:eastAsiaTheme="minorHAnsi" w:hAnsi="Times New Roman"/>
      <w:sz w:val="20"/>
      <w:szCs w:val="20"/>
      <w:lang w:val="es-AR" w:eastAsia="es-AR"/>
    </w:rPr>
  </w:style>
  <w:style w:type="character" w:customStyle="1" w:styleId="TextonotapieCar">
    <w:name w:val="Texto nota pie Car"/>
    <w:basedOn w:val="Fuentedeprrafopredeter"/>
    <w:link w:val="Textonotapie"/>
    <w:uiPriority w:val="99"/>
    <w:rsid w:val="00E72BF7"/>
    <w:rPr>
      <w:rFonts w:ascii="Times New Roman" w:eastAsiaTheme="minorHAnsi" w:hAnsi="Times New Roman"/>
    </w:rPr>
  </w:style>
  <w:style w:type="character" w:styleId="Refdenotaalpie">
    <w:name w:val="footnote reference"/>
    <w:basedOn w:val="Fuentedeprrafopredeter"/>
    <w:uiPriority w:val="99"/>
    <w:semiHidden/>
    <w:unhideWhenUsed/>
    <w:rsid w:val="00E72BF7"/>
    <w:rPr>
      <w:vertAlign w:val="superscript"/>
    </w:rPr>
  </w:style>
  <w:style w:type="paragraph" w:customStyle="1" w:styleId="Pa1">
    <w:name w:val="Pa1"/>
    <w:basedOn w:val="Normal"/>
    <w:next w:val="Normal"/>
    <w:uiPriority w:val="99"/>
    <w:rsid w:val="00E72BF7"/>
    <w:pPr>
      <w:autoSpaceDE w:val="0"/>
      <w:autoSpaceDN w:val="0"/>
      <w:adjustRightInd w:val="0"/>
      <w:spacing w:after="0" w:line="481" w:lineRule="atLeast"/>
    </w:pPr>
    <w:rPr>
      <w:rFonts w:ascii="Verdana" w:eastAsiaTheme="minorHAnsi" w:hAnsi="Verdana" w:cstheme="minorBidi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6846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74160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407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06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D7D9BE-A1E4-4A1C-AB5C-59C0F001D1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409</Words>
  <Characters>2335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Windows XP Colossus Edition 2 Reloaded</Company>
  <LinksUpToDate>false</LinksUpToDate>
  <CharactersWithSpaces>2739</CharactersWithSpaces>
  <SharedDoc>false</SharedDoc>
  <HLinks>
    <vt:vector size="18" baseType="variant">
      <vt:variant>
        <vt:i4>7143468</vt:i4>
      </vt:variant>
      <vt:variant>
        <vt:i4>6</vt:i4>
      </vt:variant>
      <vt:variant>
        <vt:i4>0</vt:i4>
      </vt:variant>
      <vt:variant>
        <vt:i4>5</vt:i4>
      </vt:variant>
      <vt:variant>
        <vt:lpwstr>http://es.wikipedia.org/wiki/Debate</vt:lpwstr>
      </vt:variant>
      <vt:variant>
        <vt:lpwstr/>
      </vt:variant>
      <vt:variant>
        <vt:i4>7012412</vt:i4>
      </vt:variant>
      <vt:variant>
        <vt:i4>3</vt:i4>
      </vt:variant>
      <vt:variant>
        <vt:i4>0</vt:i4>
      </vt:variant>
      <vt:variant>
        <vt:i4>5</vt:i4>
      </vt:variant>
      <vt:variant>
        <vt:lpwstr>http://es.wikipedia.org/wiki/Reportaje</vt:lpwstr>
      </vt:variant>
      <vt:variant>
        <vt:lpwstr/>
      </vt:variant>
      <vt:variant>
        <vt:i4>3276855</vt:i4>
      </vt:variant>
      <vt:variant>
        <vt:i4>0</vt:i4>
      </vt:variant>
      <vt:variant>
        <vt:i4>0</vt:i4>
      </vt:variant>
      <vt:variant>
        <vt:i4>5</vt:i4>
      </vt:variant>
      <vt:variant>
        <vt:lpwstr>http://www.gestiopolis.com/canales5/ger/loesencial.htm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Colossus User</dc:creator>
  <cp:keywords/>
  <dc:description/>
  <cp:lastModifiedBy>LUISA FERNANDA LOZA</cp:lastModifiedBy>
  <cp:revision>3</cp:revision>
  <dcterms:created xsi:type="dcterms:W3CDTF">2010-12-13T14:13:00Z</dcterms:created>
  <dcterms:modified xsi:type="dcterms:W3CDTF">2010-12-14T15:59:00Z</dcterms:modified>
</cp:coreProperties>
</file>