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aconcuadrcula"/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1565"/>
        <w:gridCol w:w="1701"/>
        <w:gridCol w:w="1417"/>
        <w:gridCol w:w="1418"/>
        <w:gridCol w:w="3273"/>
        <w:gridCol w:w="1404"/>
        <w:gridCol w:w="3544"/>
      </w:tblGrid>
      <w:tr w:rsidR="006F3153" w:rsidRPr="00FD1E98" w:rsidTr="005C5D23">
        <w:tc>
          <w:tcPr>
            <w:tcW w:w="1565" w:type="dxa"/>
            <w:vAlign w:val="center"/>
          </w:tcPr>
          <w:p w:rsidR="00FB2629" w:rsidRPr="00FD1E98" w:rsidRDefault="000D14F3" w:rsidP="00777121">
            <w:pPr>
              <w:jc w:val="center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VIDEO</w:t>
            </w:r>
          </w:p>
        </w:tc>
        <w:tc>
          <w:tcPr>
            <w:tcW w:w="1701" w:type="dxa"/>
            <w:vAlign w:val="center"/>
          </w:tcPr>
          <w:p w:rsidR="00FB2629" w:rsidRPr="00FD1E98" w:rsidRDefault="000D14F3" w:rsidP="00777121">
            <w:pPr>
              <w:jc w:val="center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UBICACIÓN / PROGRAMA</w:t>
            </w:r>
          </w:p>
        </w:tc>
        <w:tc>
          <w:tcPr>
            <w:tcW w:w="1417" w:type="dxa"/>
            <w:vAlign w:val="center"/>
          </w:tcPr>
          <w:p w:rsidR="00FB2629" w:rsidRPr="00FD1E98" w:rsidRDefault="000D14F3" w:rsidP="00FD1E98">
            <w:pPr>
              <w:jc w:val="center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PROPÓSITO</w:t>
            </w:r>
          </w:p>
        </w:tc>
        <w:tc>
          <w:tcPr>
            <w:tcW w:w="1418" w:type="dxa"/>
            <w:vAlign w:val="center"/>
          </w:tcPr>
          <w:p w:rsidR="00FB2629" w:rsidRPr="00FD1E98" w:rsidRDefault="000D14F3" w:rsidP="00FD1E98">
            <w:pPr>
              <w:jc w:val="center"/>
              <w:rPr>
                <w:sz w:val="18"/>
                <w:szCs w:val="18"/>
              </w:rPr>
            </w:pPr>
            <w:r w:rsidRPr="00FD1E98">
              <w:rPr>
                <w:sz w:val="18"/>
                <w:szCs w:val="18"/>
              </w:rPr>
              <w:t>PRODUCTOS</w:t>
            </w:r>
          </w:p>
        </w:tc>
        <w:tc>
          <w:tcPr>
            <w:tcW w:w="3273" w:type="dxa"/>
            <w:vAlign w:val="center"/>
          </w:tcPr>
          <w:p w:rsidR="00FB2629" w:rsidRPr="00FD1E98" w:rsidRDefault="000D14F3" w:rsidP="00777121">
            <w:pPr>
              <w:jc w:val="center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CRITERIOS DE CALIDAD</w:t>
            </w:r>
          </w:p>
        </w:tc>
        <w:tc>
          <w:tcPr>
            <w:tcW w:w="1404" w:type="dxa"/>
            <w:vAlign w:val="center"/>
          </w:tcPr>
          <w:p w:rsidR="00FB2629" w:rsidRPr="00FD1E98" w:rsidRDefault="00FD1E98" w:rsidP="00777121">
            <w:pPr>
              <w:jc w:val="center"/>
              <w:rPr>
                <w:sz w:val="18"/>
                <w:szCs w:val="18"/>
              </w:rPr>
            </w:pPr>
            <w:r w:rsidRPr="00FD1E98">
              <w:rPr>
                <w:sz w:val="18"/>
                <w:szCs w:val="18"/>
              </w:rPr>
              <w:t>Recurso de aprendizaje</w:t>
            </w:r>
          </w:p>
        </w:tc>
        <w:tc>
          <w:tcPr>
            <w:tcW w:w="3544" w:type="dxa"/>
            <w:vAlign w:val="center"/>
          </w:tcPr>
          <w:p w:rsidR="00FB2629" w:rsidRPr="00FD1E98" w:rsidRDefault="000D14F3" w:rsidP="00777121">
            <w:pPr>
              <w:jc w:val="center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INSTRUCCIONES</w:t>
            </w:r>
          </w:p>
        </w:tc>
      </w:tr>
      <w:tr w:rsidR="00BB30A7" w:rsidRPr="00FD1E98" w:rsidTr="005C5D23">
        <w:tc>
          <w:tcPr>
            <w:tcW w:w="1565" w:type="dxa"/>
            <w:vAlign w:val="center"/>
          </w:tcPr>
          <w:p w:rsidR="00BB30A7" w:rsidRPr="00FD1E98" w:rsidRDefault="0002790E" w:rsidP="00777121">
            <w:pPr>
              <w:jc w:val="center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EMPRESA ‘EL PINO</w:t>
            </w:r>
          </w:p>
        </w:tc>
        <w:tc>
          <w:tcPr>
            <w:tcW w:w="1701" w:type="dxa"/>
            <w:vAlign w:val="center"/>
          </w:tcPr>
          <w:p w:rsidR="00BB30A7" w:rsidRPr="00FD1E98" w:rsidRDefault="00BB30A7" w:rsidP="00777121">
            <w:pPr>
              <w:jc w:val="center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Administración, Finanzas y Ciencias Económicas</w:t>
            </w:r>
          </w:p>
        </w:tc>
        <w:tc>
          <w:tcPr>
            <w:tcW w:w="1417" w:type="dxa"/>
            <w:vAlign w:val="center"/>
          </w:tcPr>
          <w:p w:rsidR="00BB30A7" w:rsidRPr="00FD1E98" w:rsidRDefault="00BB30A7" w:rsidP="00FD1E98">
            <w:pPr>
              <w:jc w:val="center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Conocer el marco legal que favorece a las empresas en el país.</w:t>
            </w:r>
          </w:p>
        </w:tc>
        <w:tc>
          <w:tcPr>
            <w:tcW w:w="1418" w:type="dxa"/>
            <w:vAlign w:val="center"/>
          </w:tcPr>
          <w:p w:rsidR="00BB30A7" w:rsidRPr="00FD1E98" w:rsidRDefault="00BB30A7" w:rsidP="00FD1E98">
            <w:pPr>
              <w:jc w:val="center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 xml:space="preserve">Presentación en </w:t>
            </w:r>
            <w:proofErr w:type="spellStart"/>
            <w:r w:rsidRPr="00FD1E98">
              <w:rPr>
                <w:sz w:val="20"/>
                <w:szCs w:val="20"/>
              </w:rPr>
              <w:t>Power</w:t>
            </w:r>
            <w:proofErr w:type="spellEnd"/>
            <w:r w:rsidRPr="00FD1E98">
              <w:rPr>
                <w:sz w:val="20"/>
                <w:szCs w:val="20"/>
              </w:rPr>
              <w:t xml:space="preserve"> Point</w:t>
            </w:r>
            <w:r w:rsidR="00FD1E98">
              <w:rPr>
                <w:sz w:val="20"/>
                <w:szCs w:val="20"/>
              </w:rPr>
              <w:t>.</w:t>
            </w:r>
          </w:p>
        </w:tc>
        <w:tc>
          <w:tcPr>
            <w:tcW w:w="3273" w:type="dxa"/>
          </w:tcPr>
          <w:p w:rsidR="00BB30A7" w:rsidRPr="00FD1E98" w:rsidRDefault="00BB30A7" w:rsidP="00777121">
            <w:pPr>
              <w:ind w:left="33"/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El propósito de la presentación es que sus compañeros conozcan el contenido de las leyes en mención.</w:t>
            </w:r>
          </w:p>
          <w:p w:rsidR="0002790E" w:rsidRPr="00FD1E98" w:rsidRDefault="0002790E" w:rsidP="00777121">
            <w:pPr>
              <w:ind w:left="33"/>
              <w:jc w:val="both"/>
              <w:rPr>
                <w:sz w:val="20"/>
                <w:szCs w:val="20"/>
              </w:rPr>
            </w:pPr>
          </w:p>
          <w:p w:rsidR="00BB30A7" w:rsidRPr="00FD1E98" w:rsidRDefault="00BB30A7" w:rsidP="00777121">
            <w:pPr>
              <w:ind w:left="33"/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 xml:space="preserve">Debe dar cuenta de los </w:t>
            </w:r>
            <w:r w:rsidR="00053996" w:rsidRPr="00FD1E98">
              <w:rPr>
                <w:sz w:val="20"/>
                <w:szCs w:val="20"/>
              </w:rPr>
              <w:t>tres</w:t>
            </w:r>
            <w:r w:rsidRPr="00FD1E98">
              <w:rPr>
                <w:sz w:val="20"/>
                <w:szCs w:val="20"/>
              </w:rPr>
              <w:t xml:space="preserve"> aspectos relacionados en las instrucciones.</w:t>
            </w:r>
          </w:p>
          <w:p w:rsidR="0002790E" w:rsidRPr="00FD1E98" w:rsidRDefault="0002790E" w:rsidP="00777121">
            <w:pPr>
              <w:ind w:left="33"/>
              <w:jc w:val="both"/>
              <w:rPr>
                <w:sz w:val="20"/>
                <w:szCs w:val="20"/>
              </w:rPr>
            </w:pPr>
          </w:p>
          <w:p w:rsidR="00BB30A7" w:rsidRPr="00FD1E98" w:rsidRDefault="00BB30A7" w:rsidP="00777121">
            <w:pPr>
              <w:ind w:left="33"/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No debe contener demasiado texto</w:t>
            </w:r>
            <w:r w:rsidR="008A156C" w:rsidRPr="00FD1E98">
              <w:rPr>
                <w:sz w:val="20"/>
                <w:szCs w:val="20"/>
              </w:rPr>
              <w:t>,</w:t>
            </w:r>
            <w:r w:rsidRPr="00FD1E98">
              <w:rPr>
                <w:sz w:val="20"/>
                <w:szCs w:val="20"/>
              </w:rPr>
              <w:t xml:space="preserve"> sino información puntual que permita conocer aspectos concretos del contenido de leyes.</w:t>
            </w:r>
          </w:p>
          <w:p w:rsidR="00BB30A7" w:rsidRPr="00FD1E98" w:rsidRDefault="00BB30A7" w:rsidP="00777121">
            <w:pPr>
              <w:ind w:left="33"/>
              <w:jc w:val="both"/>
              <w:rPr>
                <w:sz w:val="20"/>
                <w:szCs w:val="20"/>
              </w:rPr>
            </w:pPr>
          </w:p>
        </w:tc>
        <w:tc>
          <w:tcPr>
            <w:tcW w:w="1404" w:type="dxa"/>
            <w:vAlign w:val="center"/>
          </w:tcPr>
          <w:p w:rsidR="00BB30A7" w:rsidRPr="00FD1E98" w:rsidRDefault="00FD1E98" w:rsidP="00FD1E98">
            <w:pPr>
              <w:jc w:val="center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 xml:space="preserve">Empresa </w:t>
            </w:r>
            <w:r>
              <w:rPr>
                <w:sz w:val="20"/>
                <w:szCs w:val="20"/>
              </w:rPr>
              <w:t>El pino LTDA.</w:t>
            </w:r>
          </w:p>
        </w:tc>
        <w:tc>
          <w:tcPr>
            <w:tcW w:w="3544" w:type="dxa"/>
          </w:tcPr>
          <w:p w:rsidR="00BB30A7" w:rsidRPr="00FD1E98" w:rsidRDefault="00BB30A7" w:rsidP="00777121">
            <w:pPr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Lea el caso del PINO LTDA</w:t>
            </w:r>
            <w:r w:rsidR="008A156C" w:rsidRPr="00FD1E98">
              <w:rPr>
                <w:sz w:val="20"/>
                <w:szCs w:val="20"/>
              </w:rPr>
              <w:t>.</w:t>
            </w:r>
            <w:r w:rsidRPr="00FD1E98">
              <w:rPr>
                <w:sz w:val="20"/>
                <w:szCs w:val="20"/>
              </w:rPr>
              <w:t>, en él se hace referencia a una ley, la 550, que fue la</w:t>
            </w:r>
            <w:r w:rsidR="008A156C" w:rsidRPr="00FD1E98">
              <w:rPr>
                <w:sz w:val="20"/>
                <w:szCs w:val="20"/>
              </w:rPr>
              <w:t xml:space="preserve"> que permitió que hasta ahora la</w:t>
            </w:r>
            <w:r w:rsidRPr="00FD1E98">
              <w:rPr>
                <w:sz w:val="20"/>
                <w:szCs w:val="20"/>
              </w:rPr>
              <w:t xml:space="preserve"> empresa se mantenga en el mercado.</w:t>
            </w:r>
          </w:p>
          <w:p w:rsidR="0002790E" w:rsidRPr="00FD1E98" w:rsidRDefault="0002790E" w:rsidP="00777121">
            <w:pPr>
              <w:jc w:val="both"/>
              <w:rPr>
                <w:sz w:val="20"/>
                <w:szCs w:val="20"/>
              </w:rPr>
            </w:pPr>
          </w:p>
          <w:p w:rsidR="00BB30A7" w:rsidRPr="00FD1E98" w:rsidRDefault="00BB30A7" w:rsidP="00777121">
            <w:pPr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 xml:space="preserve">El contenido de esta ley puede ser desconocido para usted y para sus compañeros ya que fue sustituida en diciembre de 2006 por la ley 1116 o ley de quiebras. </w:t>
            </w:r>
          </w:p>
          <w:p w:rsidR="0002790E" w:rsidRPr="00FD1E98" w:rsidRDefault="0002790E" w:rsidP="00777121">
            <w:pPr>
              <w:jc w:val="both"/>
              <w:rPr>
                <w:sz w:val="20"/>
                <w:szCs w:val="20"/>
              </w:rPr>
            </w:pPr>
          </w:p>
          <w:p w:rsidR="00BB30A7" w:rsidRPr="00FD1E98" w:rsidRDefault="00BB30A7" w:rsidP="00777121">
            <w:pPr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Su trabajo consiste en revisar las leyes en mención y hacer un paralelo entre ellas</w:t>
            </w:r>
            <w:r w:rsidR="0002790E" w:rsidRPr="00FD1E98">
              <w:rPr>
                <w:sz w:val="20"/>
                <w:szCs w:val="20"/>
              </w:rPr>
              <w:t>. C</w:t>
            </w:r>
            <w:r w:rsidRPr="00FD1E98">
              <w:rPr>
                <w:sz w:val="20"/>
                <w:szCs w:val="20"/>
              </w:rPr>
              <w:t>on esta información deb</w:t>
            </w:r>
            <w:r w:rsidR="008A156C" w:rsidRPr="00FD1E98">
              <w:rPr>
                <w:sz w:val="20"/>
                <w:szCs w:val="20"/>
              </w:rPr>
              <w:t xml:space="preserve">e realizar una presentación en </w:t>
            </w:r>
            <w:proofErr w:type="spellStart"/>
            <w:r w:rsidR="008A156C" w:rsidRPr="00FD1E98">
              <w:rPr>
                <w:sz w:val="20"/>
                <w:szCs w:val="20"/>
              </w:rPr>
              <w:t>Power</w:t>
            </w:r>
            <w:proofErr w:type="spellEnd"/>
            <w:r w:rsidR="008A156C" w:rsidRPr="00FD1E98">
              <w:rPr>
                <w:sz w:val="20"/>
                <w:szCs w:val="20"/>
              </w:rPr>
              <w:t xml:space="preserve"> P</w:t>
            </w:r>
            <w:r w:rsidRPr="00FD1E98">
              <w:rPr>
                <w:sz w:val="20"/>
                <w:szCs w:val="20"/>
              </w:rPr>
              <w:t>oint en la que se dé cuenta de:</w:t>
            </w:r>
          </w:p>
          <w:p w:rsidR="008A156C" w:rsidRPr="00FD1E98" w:rsidRDefault="008A156C" w:rsidP="00777121">
            <w:pPr>
              <w:jc w:val="both"/>
              <w:rPr>
                <w:sz w:val="20"/>
                <w:szCs w:val="20"/>
              </w:rPr>
            </w:pPr>
          </w:p>
          <w:p w:rsidR="00BB30A7" w:rsidRPr="00FD1E98" w:rsidRDefault="008A156C" w:rsidP="008A156C">
            <w:pPr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 xml:space="preserve">- </w:t>
            </w:r>
            <w:r w:rsidR="00BB30A7" w:rsidRPr="00FD1E98">
              <w:rPr>
                <w:sz w:val="20"/>
                <w:szCs w:val="20"/>
              </w:rPr>
              <w:t>Descripción de la ley: fecha de emisión de cada ley, número de títulos y artículos que las componen</w:t>
            </w:r>
            <w:r w:rsidR="0002790E" w:rsidRPr="00FD1E98">
              <w:rPr>
                <w:sz w:val="20"/>
                <w:szCs w:val="20"/>
              </w:rPr>
              <w:t>, finalidad</w:t>
            </w:r>
            <w:r w:rsidR="00BB30A7" w:rsidRPr="00FD1E98">
              <w:rPr>
                <w:sz w:val="20"/>
                <w:szCs w:val="20"/>
              </w:rPr>
              <w:t>.</w:t>
            </w:r>
          </w:p>
          <w:p w:rsidR="00BB30A7" w:rsidRPr="00FD1E98" w:rsidRDefault="008A156C" w:rsidP="008A156C">
            <w:pPr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 xml:space="preserve">- </w:t>
            </w:r>
            <w:r w:rsidR="00BB30A7" w:rsidRPr="00FD1E98">
              <w:rPr>
                <w:sz w:val="20"/>
                <w:szCs w:val="20"/>
              </w:rPr>
              <w:t>Aspectos más relevantes de cada ley</w:t>
            </w:r>
            <w:r w:rsidRPr="00FD1E98">
              <w:rPr>
                <w:sz w:val="20"/>
                <w:szCs w:val="20"/>
              </w:rPr>
              <w:t>.</w:t>
            </w:r>
            <w:r w:rsidR="00BB30A7" w:rsidRPr="00FD1E98">
              <w:rPr>
                <w:sz w:val="20"/>
                <w:szCs w:val="20"/>
              </w:rPr>
              <w:t xml:space="preserve">  </w:t>
            </w:r>
          </w:p>
          <w:p w:rsidR="00BB30A7" w:rsidRPr="00FD1E98" w:rsidRDefault="008A156C" w:rsidP="008A156C">
            <w:pPr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 xml:space="preserve">- </w:t>
            </w:r>
            <w:r w:rsidR="00BB30A7" w:rsidRPr="00FD1E98">
              <w:rPr>
                <w:sz w:val="20"/>
                <w:szCs w:val="20"/>
              </w:rPr>
              <w:t>Diferencias importantes entre la ley 550 y la ley 1116, condiciones adicionales presentes en la ley de quiebras y su afectación para las empresas que deseen acogerse a ella.</w:t>
            </w:r>
          </w:p>
          <w:p w:rsidR="0002790E" w:rsidRPr="00FD1E98" w:rsidRDefault="0002790E" w:rsidP="00053996">
            <w:pPr>
              <w:ind w:left="720"/>
              <w:jc w:val="both"/>
              <w:rPr>
                <w:sz w:val="20"/>
                <w:szCs w:val="20"/>
              </w:rPr>
            </w:pPr>
          </w:p>
        </w:tc>
      </w:tr>
      <w:tr w:rsidR="00BB30A7" w:rsidRPr="00FD1E98" w:rsidTr="005C5D23">
        <w:tc>
          <w:tcPr>
            <w:tcW w:w="1565" w:type="dxa"/>
            <w:vAlign w:val="center"/>
          </w:tcPr>
          <w:p w:rsidR="00BB30A7" w:rsidRPr="00FD1E98" w:rsidRDefault="00B90F34" w:rsidP="00777121">
            <w:pPr>
              <w:jc w:val="center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EMPRESA ‘EL PINO</w:t>
            </w:r>
          </w:p>
        </w:tc>
        <w:tc>
          <w:tcPr>
            <w:tcW w:w="1701" w:type="dxa"/>
            <w:vAlign w:val="center"/>
          </w:tcPr>
          <w:p w:rsidR="00BB30A7" w:rsidRPr="00FD1E98" w:rsidRDefault="00BB30A7" w:rsidP="00777121">
            <w:pPr>
              <w:jc w:val="center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Administración, Finanzas y Ciencias Económicas</w:t>
            </w:r>
          </w:p>
        </w:tc>
        <w:tc>
          <w:tcPr>
            <w:tcW w:w="1417" w:type="dxa"/>
            <w:vAlign w:val="center"/>
          </w:tcPr>
          <w:p w:rsidR="00BB30A7" w:rsidRPr="00FD1E98" w:rsidRDefault="00BB30A7" w:rsidP="00FD1E98">
            <w:pPr>
              <w:jc w:val="center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Plantear su posición frente a una temática en particular.</w:t>
            </w:r>
          </w:p>
        </w:tc>
        <w:tc>
          <w:tcPr>
            <w:tcW w:w="1418" w:type="dxa"/>
            <w:vAlign w:val="center"/>
          </w:tcPr>
          <w:p w:rsidR="00BB30A7" w:rsidRPr="00FD1E98" w:rsidRDefault="00BB30A7" w:rsidP="00FD1E98">
            <w:pPr>
              <w:jc w:val="center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Texto argumental</w:t>
            </w:r>
          </w:p>
        </w:tc>
        <w:tc>
          <w:tcPr>
            <w:tcW w:w="3273" w:type="dxa"/>
          </w:tcPr>
          <w:p w:rsidR="00BB30A7" w:rsidRPr="00FD1E98" w:rsidRDefault="00BB30A7" w:rsidP="00777121">
            <w:pPr>
              <w:ind w:left="33"/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El escrit</w:t>
            </w:r>
            <w:r w:rsidR="008A156C" w:rsidRPr="00FD1E98">
              <w:rPr>
                <w:sz w:val="20"/>
                <w:szCs w:val="20"/>
              </w:rPr>
              <w:t xml:space="preserve">o no puede superar las tres </w:t>
            </w:r>
            <w:r w:rsidRPr="00FD1E98">
              <w:rPr>
                <w:sz w:val="20"/>
                <w:szCs w:val="20"/>
              </w:rPr>
              <w:t>hojas.</w:t>
            </w:r>
          </w:p>
          <w:p w:rsidR="00053996" w:rsidRPr="00FD1E98" w:rsidRDefault="00053996" w:rsidP="00777121">
            <w:pPr>
              <w:ind w:left="33"/>
              <w:jc w:val="both"/>
              <w:rPr>
                <w:sz w:val="20"/>
                <w:szCs w:val="20"/>
              </w:rPr>
            </w:pPr>
          </w:p>
          <w:p w:rsidR="00BB30A7" w:rsidRPr="00FD1E98" w:rsidRDefault="00BB30A7" w:rsidP="00777121">
            <w:pPr>
              <w:ind w:left="33"/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Los argumentos presentados deben ser claros y contundentes.</w:t>
            </w:r>
          </w:p>
          <w:p w:rsidR="00053996" w:rsidRPr="00FD1E98" w:rsidRDefault="00053996" w:rsidP="00777121">
            <w:pPr>
              <w:ind w:left="33"/>
              <w:jc w:val="both"/>
              <w:rPr>
                <w:sz w:val="20"/>
                <w:szCs w:val="20"/>
              </w:rPr>
            </w:pPr>
          </w:p>
          <w:p w:rsidR="00BB30A7" w:rsidRPr="00FD1E98" w:rsidRDefault="00BB30A7" w:rsidP="00777121">
            <w:pPr>
              <w:ind w:left="33"/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Debe presentar por lo menos dos conclusiones</w:t>
            </w:r>
            <w:r w:rsidR="00604341" w:rsidRPr="00FD1E98">
              <w:rPr>
                <w:sz w:val="20"/>
                <w:szCs w:val="20"/>
              </w:rPr>
              <w:t xml:space="preserve"> coherentes con la justificación</w:t>
            </w:r>
            <w:r w:rsidRPr="00FD1E98">
              <w:rPr>
                <w:sz w:val="20"/>
                <w:szCs w:val="20"/>
              </w:rPr>
              <w:t>.</w:t>
            </w:r>
          </w:p>
        </w:tc>
        <w:tc>
          <w:tcPr>
            <w:tcW w:w="1404" w:type="dxa"/>
            <w:vAlign w:val="center"/>
          </w:tcPr>
          <w:p w:rsidR="00BB30A7" w:rsidRPr="00FD1E98" w:rsidRDefault="00FD1E98" w:rsidP="00777121">
            <w:pPr>
              <w:jc w:val="center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 xml:space="preserve">Empresa </w:t>
            </w:r>
            <w:r>
              <w:rPr>
                <w:sz w:val="20"/>
                <w:szCs w:val="20"/>
              </w:rPr>
              <w:t>El pino LTDA.</w:t>
            </w:r>
          </w:p>
        </w:tc>
        <w:tc>
          <w:tcPr>
            <w:tcW w:w="3544" w:type="dxa"/>
          </w:tcPr>
          <w:p w:rsidR="00BB30A7" w:rsidRPr="00FD1E98" w:rsidRDefault="00053996" w:rsidP="00777121">
            <w:pPr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A partir de</w:t>
            </w:r>
            <w:r w:rsidR="00BB30A7" w:rsidRPr="00FD1E98">
              <w:rPr>
                <w:sz w:val="20"/>
                <w:szCs w:val="20"/>
              </w:rPr>
              <w:t xml:space="preserve"> la siguiente tesis:</w:t>
            </w:r>
          </w:p>
          <w:p w:rsidR="008A156C" w:rsidRPr="00FD1E98" w:rsidRDefault="008A156C" w:rsidP="00777121">
            <w:pPr>
              <w:jc w:val="both"/>
              <w:rPr>
                <w:sz w:val="20"/>
                <w:szCs w:val="20"/>
              </w:rPr>
            </w:pPr>
          </w:p>
          <w:p w:rsidR="00BB30A7" w:rsidRPr="00FD1E98" w:rsidRDefault="00053996" w:rsidP="00777121">
            <w:pPr>
              <w:jc w:val="both"/>
              <w:rPr>
                <w:i/>
                <w:sz w:val="20"/>
                <w:szCs w:val="20"/>
              </w:rPr>
            </w:pPr>
            <w:r w:rsidRPr="00FD1E98">
              <w:rPr>
                <w:i/>
                <w:sz w:val="20"/>
                <w:szCs w:val="20"/>
              </w:rPr>
              <w:t>‘</w:t>
            </w:r>
            <w:r w:rsidR="00BB30A7" w:rsidRPr="00FD1E98">
              <w:rPr>
                <w:i/>
                <w:sz w:val="20"/>
                <w:szCs w:val="20"/>
              </w:rPr>
              <w:t xml:space="preserve">Las leyes 550 y 1116 fueron creadas para favorecer a las empresas sin importar las obligaciones adquiridas </w:t>
            </w:r>
            <w:r w:rsidRPr="00FD1E98">
              <w:rPr>
                <w:i/>
                <w:sz w:val="20"/>
                <w:szCs w:val="20"/>
              </w:rPr>
              <w:t>previamente con sus trabajadores’.</w:t>
            </w:r>
          </w:p>
          <w:p w:rsidR="00053996" w:rsidRPr="00FD1E98" w:rsidRDefault="00053996" w:rsidP="00777121">
            <w:pPr>
              <w:jc w:val="both"/>
              <w:rPr>
                <w:i/>
                <w:sz w:val="20"/>
                <w:szCs w:val="20"/>
              </w:rPr>
            </w:pPr>
          </w:p>
          <w:p w:rsidR="00053996" w:rsidRPr="00FD1E98" w:rsidRDefault="00BB30A7" w:rsidP="00777121">
            <w:pPr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 xml:space="preserve">Elabore un texto argumental en el que demuestre o rebata la tesis presentada. </w:t>
            </w:r>
          </w:p>
          <w:p w:rsidR="00053996" w:rsidRPr="00FD1E98" w:rsidRDefault="00053996" w:rsidP="00777121">
            <w:pPr>
              <w:jc w:val="both"/>
              <w:rPr>
                <w:sz w:val="20"/>
                <w:szCs w:val="20"/>
              </w:rPr>
            </w:pPr>
          </w:p>
          <w:p w:rsidR="00BB30A7" w:rsidRPr="00FD1E98" w:rsidRDefault="00BB30A7" w:rsidP="00777121">
            <w:pPr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En este mismo documento incluy</w:t>
            </w:r>
            <w:r w:rsidR="00053996" w:rsidRPr="00FD1E98">
              <w:rPr>
                <w:sz w:val="20"/>
                <w:szCs w:val="20"/>
              </w:rPr>
              <w:t>a un apartado en el cual estime</w:t>
            </w:r>
            <w:r w:rsidRPr="00FD1E98">
              <w:rPr>
                <w:sz w:val="20"/>
                <w:szCs w:val="20"/>
              </w:rPr>
              <w:t xml:space="preserve">, cuál pudo ser el efecto de la aplicación de dicha ley, sobre el presente de la empresa ‘El Pino’, en el marco de las enormes dificultades que </w:t>
            </w:r>
            <w:r w:rsidRPr="00FD1E98">
              <w:rPr>
                <w:sz w:val="20"/>
                <w:szCs w:val="20"/>
              </w:rPr>
              <w:lastRenderedPageBreak/>
              <w:t xml:space="preserve">experimentó el comercio entre Colombia y Venezuela en el pasado gobierno. </w:t>
            </w:r>
          </w:p>
        </w:tc>
      </w:tr>
    </w:tbl>
    <w:p w:rsidR="00D04F05" w:rsidRPr="00FD1E98" w:rsidRDefault="00D04F05">
      <w:pPr>
        <w:rPr>
          <w:sz w:val="20"/>
          <w:szCs w:val="20"/>
        </w:rPr>
      </w:pPr>
    </w:p>
    <w:sectPr w:rsidR="00D04F05" w:rsidRPr="00FD1E98" w:rsidSect="009612BF">
      <w:pgSz w:w="15840" w:h="12240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99277E"/>
    <w:multiLevelType w:val="hybridMultilevel"/>
    <w:tmpl w:val="AA262768"/>
    <w:lvl w:ilvl="0" w:tplc="4DDC7B38">
      <w:start w:val="1"/>
      <w:numFmt w:val="decimal"/>
      <w:lvlText w:val="%1."/>
      <w:lvlJc w:val="left"/>
      <w:pPr>
        <w:ind w:left="495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215" w:hanging="360"/>
      </w:pPr>
    </w:lvl>
    <w:lvl w:ilvl="2" w:tplc="240A001B" w:tentative="1">
      <w:start w:val="1"/>
      <w:numFmt w:val="lowerRoman"/>
      <w:lvlText w:val="%3."/>
      <w:lvlJc w:val="right"/>
      <w:pPr>
        <w:ind w:left="1935" w:hanging="180"/>
      </w:pPr>
    </w:lvl>
    <w:lvl w:ilvl="3" w:tplc="240A000F" w:tentative="1">
      <w:start w:val="1"/>
      <w:numFmt w:val="decimal"/>
      <w:lvlText w:val="%4."/>
      <w:lvlJc w:val="left"/>
      <w:pPr>
        <w:ind w:left="2655" w:hanging="360"/>
      </w:pPr>
    </w:lvl>
    <w:lvl w:ilvl="4" w:tplc="240A0019" w:tentative="1">
      <w:start w:val="1"/>
      <w:numFmt w:val="lowerLetter"/>
      <w:lvlText w:val="%5."/>
      <w:lvlJc w:val="left"/>
      <w:pPr>
        <w:ind w:left="3375" w:hanging="360"/>
      </w:pPr>
    </w:lvl>
    <w:lvl w:ilvl="5" w:tplc="240A001B" w:tentative="1">
      <w:start w:val="1"/>
      <w:numFmt w:val="lowerRoman"/>
      <w:lvlText w:val="%6."/>
      <w:lvlJc w:val="right"/>
      <w:pPr>
        <w:ind w:left="4095" w:hanging="180"/>
      </w:pPr>
    </w:lvl>
    <w:lvl w:ilvl="6" w:tplc="240A000F" w:tentative="1">
      <w:start w:val="1"/>
      <w:numFmt w:val="decimal"/>
      <w:lvlText w:val="%7."/>
      <w:lvlJc w:val="left"/>
      <w:pPr>
        <w:ind w:left="4815" w:hanging="360"/>
      </w:pPr>
    </w:lvl>
    <w:lvl w:ilvl="7" w:tplc="240A0019" w:tentative="1">
      <w:start w:val="1"/>
      <w:numFmt w:val="lowerLetter"/>
      <w:lvlText w:val="%8."/>
      <w:lvlJc w:val="left"/>
      <w:pPr>
        <w:ind w:left="5535" w:hanging="360"/>
      </w:pPr>
    </w:lvl>
    <w:lvl w:ilvl="8" w:tplc="240A001B" w:tentative="1">
      <w:start w:val="1"/>
      <w:numFmt w:val="lowerRoman"/>
      <w:lvlText w:val="%9."/>
      <w:lvlJc w:val="right"/>
      <w:pPr>
        <w:ind w:left="6255" w:hanging="180"/>
      </w:pPr>
    </w:lvl>
  </w:abstractNum>
  <w:abstractNum w:abstractNumId="1">
    <w:nsid w:val="2B2031C7"/>
    <w:multiLevelType w:val="hybridMultilevel"/>
    <w:tmpl w:val="F6AEF31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44E3571"/>
    <w:multiLevelType w:val="hybridMultilevel"/>
    <w:tmpl w:val="EB363A7A"/>
    <w:lvl w:ilvl="0" w:tplc="E97E42AA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113" w:hanging="360"/>
      </w:pPr>
    </w:lvl>
    <w:lvl w:ilvl="2" w:tplc="140A001B" w:tentative="1">
      <w:start w:val="1"/>
      <w:numFmt w:val="lowerRoman"/>
      <w:lvlText w:val="%3."/>
      <w:lvlJc w:val="right"/>
      <w:pPr>
        <w:ind w:left="1833" w:hanging="180"/>
      </w:pPr>
    </w:lvl>
    <w:lvl w:ilvl="3" w:tplc="140A000F" w:tentative="1">
      <w:start w:val="1"/>
      <w:numFmt w:val="decimal"/>
      <w:lvlText w:val="%4."/>
      <w:lvlJc w:val="left"/>
      <w:pPr>
        <w:ind w:left="2553" w:hanging="360"/>
      </w:pPr>
    </w:lvl>
    <w:lvl w:ilvl="4" w:tplc="140A0019" w:tentative="1">
      <w:start w:val="1"/>
      <w:numFmt w:val="lowerLetter"/>
      <w:lvlText w:val="%5."/>
      <w:lvlJc w:val="left"/>
      <w:pPr>
        <w:ind w:left="3273" w:hanging="360"/>
      </w:pPr>
    </w:lvl>
    <w:lvl w:ilvl="5" w:tplc="140A001B" w:tentative="1">
      <w:start w:val="1"/>
      <w:numFmt w:val="lowerRoman"/>
      <w:lvlText w:val="%6."/>
      <w:lvlJc w:val="right"/>
      <w:pPr>
        <w:ind w:left="3993" w:hanging="180"/>
      </w:pPr>
    </w:lvl>
    <w:lvl w:ilvl="6" w:tplc="140A000F" w:tentative="1">
      <w:start w:val="1"/>
      <w:numFmt w:val="decimal"/>
      <w:lvlText w:val="%7."/>
      <w:lvlJc w:val="left"/>
      <w:pPr>
        <w:ind w:left="4713" w:hanging="360"/>
      </w:pPr>
    </w:lvl>
    <w:lvl w:ilvl="7" w:tplc="140A0019" w:tentative="1">
      <w:start w:val="1"/>
      <w:numFmt w:val="lowerLetter"/>
      <w:lvlText w:val="%8."/>
      <w:lvlJc w:val="left"/>
      <w:pPr>
        <w:ind w:left="5433" w:hanging="360"/>
      </w:pPr>
    </w:lvl>
    <w:lvl w:ilvl="8" w:tplc="140A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3">
    <w:nsid w:val="65814CB0"/>
    <w:multiLevelType w:val="multilevel"/>
    <w:tmpl w:val="4F9215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Times New Roman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7A5E2B99"/>
    <w:multiLevelType w:val="hybridMultilevel"/>
    <w:tmpl w:val="61C8ABE4"/>
    <w:lvl w:ilvl="0" w:tplc="2752F7A6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113" w:hanging="360"/>
      </w:pPr>
    </w:lvl>
    <w:lvl w:ilvl="2" w:tplc="140A001B" w:tentative="1">
      <w:start w:val="1"/>
      <w:numFmt w:val="lowerRoman"/>
      <w:lvlText w:val="%3."/>
      <w:lvlJc w:val="right"/>
      <w:pPr>
        <w:ind w:left="1833" w:hanging="180"/>
      </w:pPr>
    </w:lvl>
    <w:lvl w:ilvl="3" w:tplc="140A000F" w:tentative="1">
      <w:start w:val="1"/>
      <w:numFmt w:val="decimal"/>
      <w:lvlText w:val="%4."/>
      <w:lvlJc w:val="left"/>
      <w:pPr>
        <w:ind w:left="2553" w:hanging="360"/>
      </w:pPr>
    </w:lvl>
    <w:lvl w:ilvl="4" w:tplc="140A0019" w:tentative="1">
      <w:start w:val="1"/>
      <w:numFmt w:val="lowerLetter"/>
      <w:lvlText w:val="%5."/>
      <w:lvlJc w:val="left"/>
      <w:pPr>
        <w:ind w:left="3273" w:hanging="360"/>
      </w:pPr>
    </w:lvl>
    <w:lvl w:ilvl="5" w:tplc="140A001B" w:tentative="1">
      <w:start w:val="1"/>
      <w:numFmt w:val="lowerRoman"/>
      <w:lvlText w:val="%6."/>
      <w:lvlJc w:val="right"/>
      <w:pPr>
        <w:ind w:left="3993" w:hanging="180"/>
      </w:pPr>
    </w:lvl>
    <w:lvl w:ilvl="6" w:tplc="140A000F" w:tentative="1">
      <w:start w:val="1"/>
      <w:numFmt w:val="decimal"/>
      <w:lvlText w:val="%7."/>
      <w:lvlJc w:val="left"/>
      <w:pPr>
        <w:ind w:left="4713" w:hanging="360"/>
      </w:pPr>
    </w:lvl>
    <w:lvl w:ilvl="7" w:tplc="140A0019" w:tentative="1">
      <w:start w:val="1"/>
      <w:numFmt w:val="lowerLetter"/>
      <w:lvlText w:val="%8."/>
      <w:lvlJc w:val="left"/>
      <w:pPr>
        <w:ind w:left="5433" w:hanging="360"/>
      </w:pPr>
    </w:lvl>
    <w:lvl w:ilvl="8" w:tplc="140A001B" w:tentative="1">
      <w:start w:val="1"/>
      <w:numFmt w:val="lowerRoman"/>
      <w:lvlText w:val="%9."/>
      <w:lvlJc w:val="right"/>
      <w:pPr>
        <w:ind w:left="6153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FB2629"/>
    <w:rsid w:val="000236D7"/>
    <w:rsid w:val="0002790E"/>
    <w:rsid w:val="00053996"/>
    <w:rsid w:val="0006373E"/>
    <w:rsid w:val="000658A0"/>
    <w:rsid w:val="00071BDF"/>
    <w:rsid w:val="000932CA"/>
    <w:rsid w:val="000D14F3"/>
    <w:rsid w:val="00130DE5"/>
    <w:rsid w:val="00151262"/>
    <w:rsid w:val="00152609"/>
    <w:rsid w:val="00162725"/>
    <w:rsid w:val="00192071"/>
    <w:rsid w:val="001B40B6"/>
    <w:rsid w:val="00202FFE"/>
    <w:rsid w:val="0020526E"/>
    <w:rsid w:val="002170E2"/>
    <w:rsid w:val="00270B8A"/>
    <w:rsid w:val="00272AE2"/>
    <w:rsid w:val="002A135D"/>
    <w:rsid w:val="002A1802"/>
    <w:rsid w:val="002C274B"/>
    <w:rsid w:val="002D1255"/>
    <w:rsid w:val="002E6D93"/>
    <w:rsid w:val="0032339F"/>
    <w:rsid w:val="00323631"/>
    <w:rsid w:val="00336168"/>
    <w:rsid w:val="00344AF7"/>
    <w:rsid w:val="00365CF7"/>
    <w:rsid w:val="00375BF7"/>
    <w:rsid w:val="0038574C"/>
    <w:rsid w:val="003B1EF2"/>
    <w:rsid w:val="003B6CF1"/>
    <w:rsid w:val="003D1755"/>
    <w:rsid w:val="003D1F05"/>
    <w:rsid w:val="00417E8D"/>
    <w:rsid w:val="00435676"/>
    <w:rsid w:val="00441A2C"/>
    <w:rsid w:val="00456569"/>
    <w:rsid w:val="00457796"/>
    <w:rsid w:val="004941F7"/>
    <w:rsid w:val="004A0EE8"/>
    <w:rsid w:val="004B6FDD"/>
    <w:rsid w:val="00530DF2"/>
    <w:rsid w:val="00535B17"/>
    <w:rsid w:val="0053679A"/>
    <w:rsid w:val="00537D0F"/>
    <w:rsid w:val="005A31CA"/>
    <w:rsid w:val="005A3FC8"/>
    <w:rsid w:val="005C11B7"/>
    <w:rsid w:val="005C5D23"/>
    <w:rsid w:val="005F18BF"/>
    <w:rsid w:val="00604341"/>
    <w:rsid w:val="006165CE"/>
    <w:rsid w:val="00616BB0"/>
    <w:rsid w:val="00657E35"/>
    <w:rsid w:val="006A017B"/>
    <w:rsid w:val="006A38B2"/>
    <w:rsid w:val="006A4AFB"/>
    <w:rsid w:val="006B688F"/>
    <w:rsid w:val="006C5E2E"/>
    <w:rsid w:val="006D06E7"/>
    <w:rsid w:val="006D73B3"/>
    <w:rsid w:val="006E2075"/>
    <w:rsid w:val="006F3153"/>
    <w:rsid w:val="007177C4"/>
    <w:rsid w:val="007268C8"/>
    <w:rsid w:val="00736DFC"/>
    <w:rsid w:val="00752A7F"/>
    <w:rsid w:val="0077135A"/>
    <w:rsid w:val="007765D8"/>
    <w:rsid w:val="00777121"/>
    <w:rsid w:val="007978A3"/>
    <w:rsid w:val="007B1FA8"/>
    <w:rsid w:val="007F4A5E"/>
    <w:rsid w:val="00833261"/>
    <w:rsid w:val="00854324"/>
    <w:rsid w:val="0089128C"/>
    <w:rsid w:val="008A156C"/>
    <w:rsid w:val="008C78B7"/>
    <w:rsid w:val="008E61C8"/>
    <w:rsid w:val="008F244D"/>
    <w:rsid w:val="008F359D"/>
    <w:rsid w:val="0092011B"/>
    <w:rsid w:val="009612BF"/>
    <w:rsid w:val="00963467"/>
    <w:rsid w:val="00971CD7"/>
    <w:rsid w:val="00982E44"/>
    <w:rsid w:val="009C0695"/>
    <w:rsid w:val="009C5AD8"/>
    <w:rsid w:val="009D1BDF"/>
    <w:rsid w:val="009F2BC5"/>
    <w:rsid w:val="00A049C8"/>
    <w:rsid w:val="00A10E68"/>
    <w:rsid w:val="00A31E42"/>
    <w:rsid w:val="00A34254"/>
    <w:rsid w:val="00A3545D"/>
    <w:rsid w:val="00AB0117"/>
    <w:rsid w:val="00AC2A70"/>
    <w:rsid w:val="00AF065B"/>
    <w:rsid w:val="00B27A14"/>
    <w:rsid w:val="00B57AF7"/>
    <w:rsid w:val="00B90F34"/>
    <w:rsid w:val="00BA20B7"/>
    <w:rsid w:val="00BB30A7"/>
    <w:rsid w:val="00BC3EBF"/>
    <w:rsid w:val="00BD5A8D"/>
    <w:rsid w:val="00C21D71"/>
    <w:rsid w:val="00C225EC"/>
    <w:rsid w:val="00C4470C"/>
    <w:rsid w:val="00C473B6"/>
    <w:rsid w:val="00C63EF6"/>
    <w:rsid w:val="00C67CD6"/>
    <w:rsid w:val="00C7408C"/>
    <w:rsid w:val="00C855BA"/>
    <w:rsid w:val="00CB47DA"/>
    <w:rsid w:val="00CE1AB9"/>
    <w:rsid w:val="00CE76AA"/>
    <w:rsid w:val="00D01D3F"/>
    <w:rsid w:val="00D04F05"/>
    <w:rsid w:val="00D0565A"/>
    <w:rsid w:val="00D07A61"/>
    <w:rsid w:val="00D36D60"/>
    <w:rsid w:val="00D762E8"/>
    <w:rsid w:val="00D80AE4"/>
    <w:rsid w:val="00D80E92"/>
    <w:rsid w:val="00D867C1"/>
    <w:rsid w:val="00DA511A"/>
    <w:rsid w:val="00DA6072"/>
    <w:rsid w:val="00DD3620"/>
    <w:rsid w:val="00DE73D7"/>
    <w:rsid w:val="00DF2868"/>
    <w:rsid w:val="00E0233E"/>
    <w:rsid w:val="00E758BC"/>
    <w:rsid w:val="00E95E27"/>
    <w:rsid w:val="00EA0655"/>
    <w:rsid w:val="00EA4DAF"/>
    <w:rsid w:val="00EB7B06"/>
    <w:rsid w:val="00F27030"/>
    <w:rsid w:val="00F334DA"/>
    <w:rsid w:val="00F42DBC"/>
    <w:rsid w:val="00F54A99"/>
    <w:rsid w:val="00F766C6"/>
    <w:rsid w:val="00F80A42"/>
    <w:rsid w:val="00FB2629"/>
    <w:rsid w:val="00FB5CDE"/>
    <w:rsid w:val="00FD1E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B262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FB26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vnculo">
    <w:name w:val="Hyperlink"/>
    <w:basedOn w:val="Fuentedeprrafopredeter"/>
    <w:uiPriority w:val="99"/>
    <w:unhideWhenUsed/>
    <w:rsid w:val="009612BF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195</TotalTime>
  <Pages>2</Pages>
  <Words>341</Words>
  <Characters>1949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2286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Mauricio</dc:creator>
  <cp:lastModifiedBy>LUISA FERNANDA LOZA</cp:lastModifiedBy>
  <cp:revision>8</cp:revision>
  <dcterms:created xsi:type="dcterms:W3CDTF">2010-10-29T13:32:00Z</dcterms:created>
  <dcterms:modified xsi:type="dcterms:W3CDTF">2010-12-14T14:26:00Z</dcterms:modified>
</cp:coreProperties>
</file>