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105F66" w:rsidRPr="00922D76" w:rsidTr="008F3543">
        <w:tc>
          <w:tcPr>
            <w:tcW w:w="992" w:type="dxa"/>
            <w:vAlign w:val="center"/>
          </w:tcPr>
          <w:p w:rsidR="00105F66" w:rsidRPr="00922D76" w:rsidRDefault="005C06A8" w:rsidP="008E0764">
            <w:pPr>
              <w:jc w:val="center"/>
            </w:pPr>
            <w:r w:rsidRPr="00922D76">
              <w:t>EMPRESA EL MUEBLE 1</w:t>
            </w:r>
          </w:p>
        </w:tc>
        <w:tc>
          <w:tcPr>
            <w:tcW w:w="1701" w:type="dxa"/>
            <w:vAlign w:val="center"/>
          </w:tcPr>
          <w:p w:rsidR="00105F66" w:rsidRPr="00922D76" w:rsidRDefault="00666194" w:rsidP="008E0764">
            <w:pPr>
              <w:jc w:val="center"/>
            </w:pPr>
            <w:r w:rsidRPr="00922D76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105F66" w:rsidRPr="00922D76" w:rsidRDefault="005C49D1" w:rsidP="00164BF1">
            <w:pPr>
              <w:jc w:val="both"/>
            </w:pPr>
            <w:r w:rsidRPr="00922D76">
              <w:t>Diseñar una herramienta que permita diagnosticar el estado de una empresa a nivel gerencial.</w:t>
            </w:r>
          </w:p>
        </w:tc>
        <w:tc>
          <w:tcPr>
            <w:tcW w:w="2127" w:type="dxa"/>
            <w:vAlign w:val="center"/>
          </w:tcPr>
          <w:p w:rsidR="00105F66" w:rsidRPr="00922D76" w:rsidRDefault="00990991" w:rsidP="00E57712">
            <w:r w:rsidRPr="00922D76">
              <w:t>Cuestionario y estrategia de solución</w:t>
            </w:r>
            <w:r w:rsidR="00161C48">
              <w:t>.</w:t>
            </w:r>
          </w:p>
        </w:tc>
        <w:tc>
          <w:tcPr>
            <w:tcW w:w="4538" w:type="dxa"/>
          </w:tcPr>
          <w:p w:rsidR="00105F66" w:rsidRPr="00922D76" w:rsidRDefault="00990991" w:rsidP="009D79D9">
            <w:pPr>
              <w:ind w:left="33"/>
              <w:jc w:val="both"/>
            </w:pPr>
            <w:r w:rsidRPr="00922D76">
              <w:t xml:space="preserve">El cuestionario no tiene </w:t>
            </w:r>
            <w:r w:rsidR="009D295C" w:rsidRPr="00922D76">
              <w:t>límite</w:t>
            </w:r>
            <w:r w:rsidRPr="00922D76">
              <w:t xml:space="preserve"> de preguntas, p</w:t>
            </w:r>
            <w:r w:rsidR="009D295C" w:rsidRPr="00922D76">
              <w:t>e</w:t>
            </w:r>
            <w:r w:rsidR="00161C48">
              <w:t>ro es</w:t>
            </w:r>
            <w:r w:rsidRPr="00922D76">
              <w:t xml:space="preserve">tas </w:t>
            </w:r>
            <w:r w:rsidR="009D295C" w:rsidRPr="00922D76">
              <w:t>d</w:t>
            </w:r>
            <w:r w:rsidRPr="00922D76">
              <w:t>eben</w:t>
            </w:r>
            <w:r w:rsidR="009D295C" w:rsidRPr="00922D76">
              <w:t xml:space="preserve"> ser suficientes para</w:t>
            </w:r>
            <w:r w:rsidRPr="00922D76">
              <w:t xml:space="preserve"> permitir</w:t>
            </w:r>
            <w:r w:rsidR="009D295C" w:rsidRPr="00922D76">
              <w:t>le</w:t>
            </w:r>
            <w:r w:rsidRPr="00922D76">
              <w:t xml:space="preserve"> identificar con claridad los factores adicional</w:t>
            </w:r>
            <w:r w:rsidR="009D295C" w:rsidRPr="00922D76">
              <w:t xml:space="preserve">es a los presentados en el caso, </w:t>
            </w:r>
            <w:r w:rsidRPr="00922D76">
              <w:t xml:space="preserve">que hayan llevado a una crisis </w:t>
            </w:r>
            <w:r w:rsidR="009D295C" w:rsidRPr="00922D76">
              <w:t>en la</w:t>
            </w:r>
            <w:r w:rsidRPr="00922D76">
              <w:t xml:space="preserve"> empresa.</w:t>
            </w:r>
          </w:p>
          <w:p w:rsidR="009D295C" w:rsidRPr="00922D76" w:rsidRDefault="009D295C" w:rsidP="009D79D9">
            <w:pPr>
              <w:ind w:left="33"/>
              <w:jc w:val="both"/>
            </w:pPr>
          </w:p>
          <w:p w:rsidR="00922D76" w:rsidRPr="00922D76" w:rsidRDefault="00161C48" w:rsidP="00922D76">
            <w:pPr>
              <w:ind w:left="33"/>
              <w:jc w:val="both"/>
            </w:pPr>
            <w:r>
              <w:t>Haga un diagnó</w:t>
            </w:r>
            <w:r w:rsidR="00990991" w:rsidRPr="00922D76">
              <w:t>stico a partir de la información obtenida con el cuestionario y plantee una estrategia con la cual pueda solucionarse el o los problemas detectados.</w:t>
            </w:r>
            <w:r w:rsidR="00922D76" w:rsidRPr="00922D76">
              <w:t xml:space="preserve"> La extensión de la estrategia no debe superar las dos hojas, en tamaño de letra normal, a espacio sencillo.</w:t>
            </w:r>
          </w:p>
        </w:tc>
        <w:tc>
          <w:tcPr>
            <w:tcW w:w="1568" w:type="dxa"/>
            <w:vAlign w:val="center"/>
          </w:tcPr>
          <w:p w:rsidR="00105F66" w:rsidRPr="00922D76" w:rsidRDefault="00666194" w:rsidP="00BA4468">
            <w:pPr>
              <w:jc w:val="center"/>
            </w:pPr>
            <w:r w:rsidRPr="00922D76">
              <w:t>EL MUEBLE 1 LTDA</w:t>
            </w:r>
          </w:p>
        </w:tc>
        <w:tc>
          <w:tcPr>
            <w:tcW w:w="4381" w:type="dxa"/>
          </w:tcPr>
          <w:p w:rsidR="00990991" w:rsidRPr="00922D76" w:rsidRDefault="00990991" w:rsidP="00666194">
            <w:pPr>
              <w:jc w:val="both"/>
            </w:pPr>
            <w:r w:rsidRPr="00922D76">
              <w:t>Lea el caso de EL MUEBLE 1 LTDA</w:t>
            </w:r>
            <w:r w:rsidR="00161C48">
              <w:t>.</w:t>
            </w:r>
            <w:r w:rsidRPr="00922D76">
              <w:t>, identifique factores negativos que hayan llevado a una crisis entre los socios de la empresa.</w:t>
            </w:r>
          </w:p>
          <w:p w:rsidR="00105F66" w:rsidRPr="00922D76" w:rsidRDefault="00990991" w:rsidP="00666194">
            <w:pPr>
              <w:jc w:val="both"/>
            </w:pPr>
            <w:r w:rsidRPr="00922D76">
              <w:t xml:space="preserve">Elabore </w:t>
            </w:r>
            <w:r w:rsidR="00666194" w:rsidRPr="00922D76">
              <w:t xml:space="preserve"> un cuestionario </w:t>
            </w:r>
            <w:r w:rsidR="00922D76" w:rsidRPr="00922D76">
              <w:t>para aplicárselo a</w:t>
            </w:r>
            <w:r w:rsidR="009D295C" w:rsidRPr="00922D76">
              <w:t xml:space="preserve"> Carlos y Rodrigo, </w:t>
            </w:r>
            <w:r w:rsidR="00666194" w:rsidRPr="00922D76">
              <w:t>a través del cual pueda conocer más detalles de la empresa que le permitan hacer un anális</w:t>
            </w:r>
            <w:r w:rsidR="00161C48">
              <w:t>is más profundo de su situación</w:t>
            </w:r>
            <w:r w:rsidR="00666194" w:rsidRPr="00922D76">
              <w:t xml:space="preserve"> y plantear una estrategia  de solución</w:t>
            </w:r>
            <w:r w:rsidR="00B70810" w:rsidRPr="00922D76">
              <w:t>.</w:t>
            </w:r>
          </w:p>
          <w:p w:rsidR="009D295C" w:rsidRPr="00922D76" w:rsidRDefault="009D295C" w:rsidP="00666194">
            <w:pPr>
              <w:jc w:val="both"/>
            </w:pPr>
            <w:r w:rsidRPr="00922D76">
              <w:t xml:space="preserve">Basado en la información presentada en el caso, imagine las respuestas que obtendría al aplicar </w:t>
            </w:r>
            <w:r w:rsidR="00922D76" w:rsidRPr="00922D76">
              <w:t>dicho cuestionario a los dos socios.</w:t>
            </w:r>
          </w:p>
          <w:p w:rsidR="00922D76" w:rsidRPr="00922D76" w:rsidRDefault="00922D76" w:rsidP="00666194">
            <w:pPr>
              <w:jc w:val="both"/>
            </w:pPr>
            <w:r w:rsidRPr="00922D76">
              <w:t>Con base en las respuestas estimadas, elabore una estrategia de solución para los problemas detectados.</w:t>
            </w:r>
          </w:p>
        </w:tc>
      </w:tr>
      <w:tr w:rsidR="00105F66" w:rsidRPr="00C37AAE" w:rsidTr="008F3543">
        <w:tc>
          <w:tcPr>
            <w:tcW w:w="992" w:type="dxa"/>
            <w:vAlign w:val="center"/>
          </w:tcPr>
          <w:p w:rsidR="00105F66" w:rsidRPr="00C37AAE" w:rsidRDefault="00D17A75" w:rsidP="008E0764">
            <w:pPr>
              <w:jc w:val="center"/>
            </w:pPr>
            <w:r w:rsidRPr="00C37AAE">
              <w:t>EMPRESA EL MUEBLE 1</w:t>
            </w:r>
          </w:p>
        </w:tc>
        <w:tc>
          <w:tcPr>
            <w:tcW w:w="1701" w:type="dxa"/>
            <w:vAlign w:val="center"/>
          </w:tcPr>
          <w:p w:rsidR="00105F66" w:rsidRPr="00C37AAE" w:rsidRDefault="00666194" w:rsidP="008E0764">
            <w:pPr>
              <w:jc w:val="center"/>
            </w:pPr>
            <w:r w:rsidRPr="00C37AAE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105F66" w:rsidRPr="00C37AAE" w:rsidRDefault="0001461C" w:rsidP="00164BF1">
            <w:pPr>
              <w:jc w:val="both"/>
            </w:pPr>
            <w:r w:rsidRPr="00C37AAE">
              <w:t>Identificar niveles de satisfacción de la gestión de los integrantes de una sociedad.</w:t>
            </w:r>
          </w:p>
        </w:tc>
        <w:tc>
          <w:tcPr>
            <w:tcW w:w="2127" w:type="dxa"/>
            <w:vAlign w:val="center"/>
          </w:tcPr>
          <w:p w:rsidR="00B30498" w:rsidRPr="00C37AAE" w:rsidRDefault="007E4A7E" w:rsidP="00B30498">
            <w:r w:rsidRPr="00C37AAE">
              <w:t>Entrevista</w:t>
            </w:r>
            <w:r w:rsidR="00B30498">
              <w:t xml:space="preserve"> grabada</w:t>
            </w:r>
            <w:r w:rsidR="00161C48">
              <w:t>.</w:t>
            </w:r>
          </w:p>
        </w:tc>
        <w:tc>
          <w:tcPr>
            <w:tcW w:w="4538" w:type="dxa"/>
          </w:tcPr>
          <w:p w:rsidR="00C37AAE" w:rsidRDefault="007E4A7E" w:rsidP="00C37AAE">
            <w:pPr>
              <w:jc w:val="both"/>
            </w:pPr>
            <w:r w:rsidRPr="00C37AAE">
              <w:t xml:space="preserve"> </w:t>
            </w:r>
            <w:r w:rsidR="00C37AAE" w:rsidRPr="00C37AAE">
              <w:t>A partir de la información contenida en el caso, proponga un formato de entrevista y aplíquelo en una empresa familiar en la que la toma de decisiones esté en cabeza de dos o más socios</w:t>
            </w:r>
            <w:r w:rsidR="00161C48">
              <w:t>. E</w:t>
            </w:r>
            <w:r w:rsidR="00C37AAE" w:rsidRPr="00C37AAE">
              <w:t xml:space="preserve">l propósito es evaluar el grado de satisfacción entre los socios con la gestión que realiza otro de ellos y determinar cómo esto afecta positiva </w:t>
            </w:r>
            <w:r w:rsidR="00C37AAE" w:rsidRPr="00C37AAE">
              <w:lastRenderedPageBreak/>
              <w:t xml:space="preserve">o negativamente el funcionamiento de la empresa. </w:t>
            </w:r>
          </w:p>
          <w:p w:rsidR="00B22490" w:rsidRPr="00C37AAE" w:rsidRDefault="00B22490" w:rsidP="00B22490">
            <w:pPr>
              <w:jc w:val="both"/>
            </w:pPr>
            <w:r w:rsidRPr="00C37AAE">
              <w:t>Deben consultarse mínimo dos modelos de explicación del clima organizacional.</w:t>
            </w:r>
          </w:p>
          <w:p w:rsidR="00C37AAE" w:rsidRPr="00C37AAE" w:rsidRDefault="00C37AAE" w:rsidP="00C37AAE">
            <w:pPr>
              <w:jc w:val="both"/>
            </w:pPr>
            <w:r w:rsidRPr="00C37AAE">
              <w:t xml:space="preserve">Las preguntas deben ser categorizadas previamente por </w:t>
            </w:r>
            <w:r w:rsidR="00686376">
              <w:t>dimensiones</w:t>
            </w:r>
            <w:r w:rsidRPr="00C37AAE">
              <w:t xml:space="preserve"> o factores de clima organizacional, acorde con la consulta bibliográfica realizada.</w:t>
            </w:r>
          </w:p>
          <w:p w:rsidR="00C37AAE" w:rsidRPr="00C37AAE" w:rsidRDefault="00C37AAE" w:rsidP="00C37AAE">
            <w:pPr>
              <w:jc w:val="both"/>
            </w:pPr>
            <w:r w:rsidRPr="00C37AAE">
              <w:t>El cuestionario debe tener entre 10 y 15 preguntas.</w:t>
            </w:r>
          </w:p>
          <w:p w:rsidR="007E4A7E" w:rsidRPr="00C37AAE" w:rsidRDefault="007E4A7E" w:rsidP="00B70331">
            <w:pPr>
              <w:ind w:left="33"/>
              <w:jc w:val="both"/>
            </w:pPr>
          </w:p>
        </w:tc>
        <w:tc>
          <w:tcPr>
            <w:tcW w:w="1568" w:type="dxa"/>
            <w:vAlign w:val="center"/>
          </w:tcPr>
          <w:p w:rsidR="00105F66" w:rsidRPr="00C37AAE" w:rsidRDefault="00666194" w:rsidP="00BA4468">
            <w:pPr>
              <w:jc w:val="center"/>
            </w:pPr>
            <w:r w:rsidRPr="00C37AAE">
              <w:lastRenderedPageBreak/>
              <w:t>EL MUEBLE 1 LTDA</w:t>
            </w:r>
          </w:p>
        </w:tc>
        <w:tc>
          <w:tcPr>
            <w:tcW w:w="4381" w:type="dxa"/>
          </w:tcPr>
          <w:p w:rsidR="00C37AAE" w:rsidRPr="00C37AAE" w:rsidRDefault="00C37AAE" w:rsidP="00C37AAE">
            <w:pPr>
              <w:ind w:left="33"/>
              <w:jc w:val="both"/>
            </w:pPr>
            <w:r w:rsidRPr="00C37AAE">
              <w:t>Elabore el cuestionario que va a emplear en la entrevista,  el cual debe estar basado en el caso.</w:t>
            </w:r>
          </w:p>
          <w:p w:rsidR="00C37AAE" w:rsidRPr="00C37AAE" w:rsidRDefault="00C37AAE" w:rsidP="00C37AAE">
            <w:pPr>
              <w:ind w:left="33"/>
              <w:jc w:val="both"/>
            </w:pPr>
            <w:r w:rsidRPr="00C37AAE">
              <w:t xml:space="preserve">Contacte al gerente de una empresa familiar, ya que es en este tipo de escenarios donde generalmente se presentan mayores </w:t>
            </w:r>
            <w:r w:rsidRPr="00C37AAE">
              <w:lastRenderedPageBreak/>
              <w:t>dificultades.</w:t>
            </w:r>
          </w:p>
          <w:p w:rsidR="00C37AAE" w:rsidRPr="00C37AAE" w:rsidRDefault="00C37AAE" w:rsidP="00C37AAE">
            <w:pPr>
              <w:ind w:left="33"/>
              <w:jc w:val="both"/>
            </w:pPr>
            <w:r w:rsidRPr="00C37AAE">
              <w:t>Solicítele un espacio en el que pueda entrevistar como mínimo a dos socios que tengan poder de decisión, coordine con ellos fecha y hora de l</w:t>
            </w:r>
            <w:r w:rsidR="00161C48">
              <w:t>a</w:t>
            </w:r>
            <w:r w:rsidRPr="00C37AAE">
              <w:t xml:space="preserve"> entrevista.</w:t>
            </w:r>
          </w:p>
          <w:p w:rsidR="00C37AAE" w:rsidRPr="00C37AAE" w:rsidRDefault="00C37AAE" w:rsidP="00C37AAE">
            <w:pPr>
              <w:jc w:val="both"/>
            </w:pPr>
            <w:r w:rsidRPr="00C37AAE">
              <w:t>Gra</w:t>
            </w:r>
            <w:r w:rsidR="00161C48">
              <w:t>be la entrevista para que</w:t>
            </w:r>
            <w:r w:rsidRPr="00C37AAE">
              <w:t xml:space="preserve"> después pueda analizarla y determinar el nivel de satisfacción de la gestión realizada por cada socio y la incidencia que esto ti</w:t>
            </w:r>
            <w:r w:rsidR="00161C48">
              <w:t>ene al interior de la sociedad.</w:t>
            </w:r>
          </w:p>
          <w:p w:rsidR="00C37AAE" w:rsidRPr="00C37AAE" w:rsidRDefault="00C37AAE" w:rsidP="00C37AAE">
            <w:pPr>
              <w:jc w:val="both"/>
            </w:pPr>
            <w:r w:rsidRPr="00C37AAE">
              <w:t xml:space="preserve">Elabore un escrito donde registre el resultado de su análisis.  </w:t>
            </w:r>
          </w:p>
          <w:p w:rsidR="00C37AAE" w:rsidRPr="00C37AAE" w:rsidRDefault="00C37AAE" w:rsidP="00C37AAE">
            <w:pPr>
              <w:jc w:val="both"/>
            </w:pPr>
            <w:r w:rsidRPr="00C37AAE">
              <w:t>Comparta este análisis con las personas entrevistadas, de manera que les sea útil para identificar posibles factores a intervenir.</w:t>
            </w: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746" w:rsidRDefault="00962746" w:rsidP="00E72BF7">
      <w:pPr>
        <w:spacing w:after="0" w:line="240" w:lineRule="auto"/>
      </w:pPr>
      <w:r>
        <w:separator/>
      </w:r>
    </w:p>
  </w:endnote>
  <w:endnote w:type="continuationSeparator" w:id="1">
    <w:p w:rsidR="00962746" w:rsidRDefault="00962746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746" w:rsidRDefault="00962746" w:rsidP="00E72BF7">
      <w:pPr>
        <w:spacing w:after="0" w:line="240" w:lineRule="auto"/>
      </w:pPr>
      <w:r>
        <w:separator/>
      </w:r>
    </w:p>
  </w:footnote>
  <w:footnote w:type="continuationSeparator" w:id="1">
    <w:p w:rsidR="00962746" w:rsidRDefault="00962746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185B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0B1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62746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455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3049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2010-12-14T14:06:00Z</dcterms:modified>
</cp:coreProperties>
</file>