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674"/>
        <w:gridCol w:w="1679"/>
        <w:gridCol w:w="1890"/>
        <w:gridCol w:w="1542"/>
        <w:gridCol w:w="2797"/>
        <w:gridCol w:w="1545"/>
        <w:gridCol w:w="3095"/>
      </w:tblGrid>
      <w:tr w:rsidR="00F05E7D" w:rsidRPr="00321990" w:rsidTr="00B0166F">
        <w:tc>
          <w:tcPr>
            <w:tcW w:w="0" w:type="auto"/>
            <w:gridSpan w:val="7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DISEÑO DE ACTIVIDADES EAN</w:t>
            </w:r>
          </w:p>
        </w:tc>
      </w:tr>
      <w:tr w:rsidR="00F05E7D" w:rsidRPr="00321990" w:rsidTr="00B0166F"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Caso</w:t>
            </w:r>
            <w:r>
              <w:rPr>
                <w:b/>
              </w:rPr>
              <w:t xml:space="preserve"> No.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Ubicación / </w:t>
            </w:r>
            <w:r w:rsidRPr="00321990">
              <w:rPr>
                <w:b/>
              </w:rPr>
              <w:t>Programa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PROPÓSITO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PRODUCTOS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CONDICIONES / </w:t>
            </w:r>
            <w:r w:rsidRPr="00321990">
              <w:rPr>
                <w:b/>
              </w:rPr>
              <w:t>CRITERIOS DE CALIDAD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RECURSO DE APRENDIZAJE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INSTRUCCIONES</w:t>
            </w:r>
          </w:p>
        </w:tc>
      </w:tr>
      <w:tr w:rsidR="004B2BBF" w:rsidRPr="00321990" w:rsidTr="00A2674A">
        <w:tc>
          <w:tcPr>
            <w:tcW w:w="0" w:type="auto"/>
            <w:vAlign w:val="center"/>
          </w:tcPr>
          <w:p w:rsidR="004B2BBF" w:rsidRPr="00FD1E98" w:rsidRDefault="004B2BBF" w:rsidP="005F730C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:rsidR="004B2BBF" w:rsidRPr="00FD1E98" w:rsidRDefault="004B2BBF" w:rsidP="005F730C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Administración, Finanzas y Ciencias Económicas</w:t>
            </w:r>
          </w:p>
        </w:tc>
        <w:tc>
          <w:tcPr>
            <w:tcW w:w="0" w:type="auto"/>
            <w:vAlign w:val="center"/>
          </w:tcPr>
          <w:p w:rsidR="004B2BBF" w:rsidRPr="00FD1E98" w:rsidRDefault="004B2BBF" w:rsidP="005F730C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Analizar las variables que le impiden a una empresa competir en el mercado internacional.</w:t>
            </w:r>
          </w:p>
        </w:tc>
        <w:tc>
          <w:tcPr>
            <w:tcW w:w="0" w:type="auto"/>
            <w:vAlign w:val="center"/>
          </w:tcPr>
          <w:p w:rsidR="004B2BBF" w:rsidRPr="00FD1E98" w:rsidRDefault="004B2BBF" w:rsidP="005F730C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Análisis comparativo presentado por escrito.</w:t>
            </w:r>
          </w:p>
        </w:tc>
        <w:tc>
          <w:tcPr>
            <w:tcW w:w="0" w:type="auto"/>
          </w:tcPr>
          <w:p w:rsidR="004B2BBF" w:rsidRPr="00FD1E98" w:rsidRDefault="004B2BBF" w:rsidP="005F730C">
            <w:pPr>
              <w:ind w:left="33" w:hanging="33"/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El documento a presentar debe dar cuenta de cada uno de los aspectos indicados en las instrucciones.</w:t>
            </w:r>
          </w:p>
          <w:p w:rsidR="004B2BBF" w:rsidRPr="00FD1E98" w:rsidRDefault="004B2BBF" w:rsidP="005F730C">
            <w:pPr>
              <w:ind w:left="33" w:hanging="33"/>
              <w:jc w:val="both"/>
              <w:rPr>
                <w:sz w:val="20"/>
                <w:szCs w:val="20"/>
              </w:rPr>
            </w:pPr>
          </w:p>
          <w:p w:rsidR="004B2BBF" w:rsidRPr="00FD1E98" w:rsidRDefault="004B2BBF" w:rsidP="005F730C">
            <w:pPr>
              <w:ind w:left="33" w:hanging="33"/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Debe presentar las fuentes que consultó y la información gráfica (tablas, datos estadísticos y anexos) que haya consultado y que permitan sustentar el análisis realizado.</w:t>
            </w:r>
          </w:p>
          <w:p w:rsidR="004B2BBF" w:rsidRPr="00FD1E98" w:rsidRDefault="004B2BBF" w:rsidP="005F730C">
            <w:pPr>
              <w:ind w:left="33" w:hanging="33"/>
              <w:jc w:val="both"/>
              <w:rPr>
                <w:sz w:val="20"/>
                <w:szCs w:val="20"/>
              </w:rPr>
            </w:pPr>
          </w:p>
          <w:p w:rsidR="004B2BBF" w:rsidRPr="00FD1E98" w:rsidRDefault="004B2BBF" w:rsidP="005F730C">
            <w:pPr>
              <w:ind w:left="33" w:hanging="33"/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Realice un análisis comparativo entre los datos que ha arrojado su investigación y la información de Rosas de la Sabana, de ser necesario consulte la información de otra empresa floricultora colombiana, para que su análisis sea más completo.</w:t>
            </w:r>
          </w:p>
          <w:p w:rsidR="004B2BBF" w:rsidRPr="00FD1E98" w:rsidRDefault="004B2BBF" w:rsidP="005F730C">
            <w:pPr>
              <w:ind w:left="33" w:hanging="33"/>
              <w:jc w:val="both"/>
              <w:rPr>
                <w:sz w:val="20"/>
                <w:szCs w:val="20"/>
              </w:rPr>
            </w:pPr>
          </w:p>
          <w:p w:rsidR="004B2BBF" w:rsidRPr="00FD1E98" w:rsidRDefault="004B2BBF" w:rsidP="005F730C">
            <w:pPr>
              <w:ind w:left="33" w:hanging="33"/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 xml:space="preserve">Por último, presente las </w:t>
            </w:r>
            <w:r w:rsidRPr="00FD1E98">
              <w:rPr>
                <w:sz w:val="20"/>
                <w:szCs w:val="20"/>
              </w:rPr>
              <w:lastRenderedPageBreak/>
              <w:t>conclusiones de su trabajo.</w:t>
            </w:r>
          </w:p>
          <w:p w:rsidR="004B2BBF" w:rsidRPr="00FD1E98" w:rsidRDefault="004B2BBF" w:rsidP="005F730C">
            <w:pPr>
              <w:ind w:left="33" w:hanging="33"/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vAlign w:val="center"/>
          </w:tcPr>
          <w:p w:rsidR="004B2BBF" w:rsidRPr="00FD1E98" w:rsidRDefault="004B2BBF" w:rsidP="005F730C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lastRenderedPageBreak/>
              <w:t>Colombia en color de rosa</w:t>
            </w:r>
            <w:r>
              <w:rPr>
                <w:sz w:val="20"/>
                <w:szCs w:val="20"/>
              </w:rPr>
              <w:t>.</w:t>
            </w:r>
          </w:p>
          <w:p w:rsidR="004B2BBF" w:rsidRPr="00FD1E98" w:rsidRDefault="004B2BBF" w:rsidP="005F730C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Rosas de la sabana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0" w:type="auto"/>
          </w:tcPr>
          <w:p w:rsidR="004B2BBF" w:rsidRPr="00FD1E98" w:rsidRDefault="004B2BBF" w:rsidP="005F730C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Lea en su totalidad el caso de ROSAS DE LA SABANA.</w:t>
            </w:r>
          </w:p>
          <w:p w:rsidR="004B2BBF" w:rsidRPr="00FD1E98" w:rsidRDefault="004B2BBF" w:rsidP="005F730C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Investigue las causas por las cuales no ha sido fácil para los floricultores colombianos penetrar otros mercados distintos al Estadounidense.</w:t>
            </w:r>
          </w:p>
          <w:p w:rsidR="004B2BBF" w:rsidRPr="00FD1E98" w:rsidRDefault="004B2BBF" w:rsidP="005F730C">
            <w:pPr>
              <w:jc w:val="both"/>
              <w:rPr>
                <w:sz w:val="20"/>
                <w:szCs w:val="20"/>
              </w:rPr>
            </w:pPr>
          </w:p>
          <w:p w:rsidR="004B2BBF" w:rsidRPr="00FD1E98" w:rsidRDefault="004B2BBF" w:rsidP="005F730C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Elabore un documento en el que haga un análisis comparativo entre las empresas nacionales y las empresas internacionales que abastecen mercados distintos al de Estados Unidos; los aspectos a comparar son:</w:t>
            </w:r>
          </w:p>
          <w:p w:rsidR="004B2BBF" w:rsidRPr="00FD1E98" w:rsidRDefault="004B2BBF" w:rsidP="005F730C">
            <w:pPr>
              <w:jc w:val="both"/>
              <w:rPr>
                <w:sz w:val="20"/>
                <w:szCs w:val="20"/>
              </w:rPr>
            </w:pPr>
          </w:p>
          <w:p w:rsidR="004B2BBF" w:rsidRPr="00FD1E98" w:rsidRDefault="004B2BBF" w:rsidP="005F730C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- Calidad del producto.</w:t>
            </w:r>
          </w:p>
          <w:p w:rsidR="004B2BBF" w:rsidRPr="00FD1E98" w:rsidRDefault="004B2BBF" w:rsidP="005F730C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- Precio del producto.</w:t>
            </w:r>
          </w:p>
          <w:p w:rsidR="004B2BBF" w:rsidRPr="00FD1E98" w:rsidRDefault="004B2BBF" w:rsidP="005F730C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- Canales de distribución.</w:t>
            </w:r>
          </w:p>
          <w:p w:rsidR="004B2BBF" w:rsidRPr="00FD1E98" w:rsidRDefault="004B2BBF" w:rsidP="005F730C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- Procesos de producción y de exportación.</w:t>
            </w:r>
          </w:p>
          <w:p w:rsidR="004B2BBF" w:rsidRPr="00FD1E98" w:rsidRDefault="004B2BBF" w:rsidP="005F730C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lastRenderedPageBreak/>
              <w:t>- Situación financiera.</w:t>
            </w:r>
          </w:p>
          <w:p w:rsidR="004B2BBF" w:rsidRPr="00FD1E98" w:rsidRDefault="004B2BBF" w:rsidP="005F730C">
            <w:pPr>
              <w:ind w:left="495"/>
              <w:jc w:val="both"/>
              <w:rPr>
                <w:sz w:val="20"/>
                <w:szCs w:val="20"/>
              </w:rPr>
            </w:pPr>
          </w:p>
        </w:tc>
      </w:tr>
      <w:tr w:rsidR="004B2BBF" w:rsidRPr="00321990" w:rsidTr="00A2674A">
        <w:tc>
          <w:tcPr>
            <w:tcW w:w="0" w:type="auto"/>
            <w:vAlign w:val="center"/>
          </w:tcPr>
          <w:p w:rsidR="004B2BBF" w:rsidRPr="00FD1E98" w:rsidRDefault="004B2BBF" w:rsidP="005F730C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lastRenderedPageBreak/>
              <w:t>5</w:t>
            </w:r>
          </w:p>
        </w:tc>
        <w:tc>
          <w:tcPr>
            <w:tcW w:w="0" w:type="auto"/>
            <w:vAlign w:val="center"/>
          </w:tcPr>
          <w:p w:rsidR="004B2BBF" w:rsidRPr="00FD1E98" w:rsidRDefault="004B2BBF" w:rsidP="005F730C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Administración, Finanzas y Ciencias Económicas</w:t>
            </w:r>
          </w:p>
        </w:tc>
        <w:tc>
          <w:tcPr>
            <w:tcW w:w="0" w:type="auto"/>
            <w:vAlign w:val="center"/>
          </w:tcPr>
          <w:p w:rsidR="004B2BBF" w:rsidRPr="00FD1E98" w:rsidRDefault="004B2BBF" w:rsidP="005F730C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Comprender la incidencia que tienen los Tratados de Libre Comercio en un sector de la economía colombiana.</w:t>
            </w:r>
          </w:p>
        </w:tc>
        <w:tc>
          <w:tcPr>
            <w:tcW w:w="0" w:type="auto"/>
            <w:vAlign w:val="center"/>
          </w:tcPr>
          <w:p w:rsidR="004B2BBF" w:rsidRPr="00FD1E98" w:rsidRDefault="004B2BBF" w:rsidP="005F730C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Documento escrito.</w:t>
            </w:r>
          </w:p>
        </w:tc>
        <w:tc>
          <w:tcPr>
            <w:tcW w:w="0" w:type="auto"/>
          </w:tcPr>
          <w:p w:rsidR="004B2BBF" w:rsidRPr="00FD1E98" w:rsidRDefault="004B2BBF" w:rsidP="005F730C">
            <w:pPr>
              <w:ind w:left="33"/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La extensión el texto no debe superar las 10 hojas tamaño carta, debe escribirse a espacio sencillo con letra Arial 12.</w:t>
            </w:r>
          </w:p>
          <w:p w:rsidR="004B2BBF" w:rsidRPr="00FD1E98" w:rsidRDefault="004B2BBF" w:rsidP="005F730C">
            <w:pPr>
              <w:ind w:left="33"/>
              <w:jc w:val="both"/>
              <w:rPr>
                <w:sz w:val="20"/>
                <w:szCs w:val="20"/>
              </w:rPr>
            </w:pPr>
          </w:p>
          <w:p w:rsidR="004B2BBF" w:rsidRPr="00FD1E98" w:rsidRDefault="004B2BBF" w:rsidP="005F730C">
            <w:pPr>
              <w:ind w:left="33"/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Se revisará su coherencia, cohesión, redacción y que dé cuenta de una investigación profunda que conlleve a responder el cómo que se plantea en las instrucciones.</w:t>
            </w:r>
          </w:p>
          <w:p w:rsidR="004B2BBF" w:rsidRPr="00FD1E98" w:rsidRDefault="004B2BBF" w:rsidP="005F730C">
            <w:pPr>
              <w:ind w:left="33"/>
              <w:jc w:val="both"/>
              <w:rPr>
                <w:sz w:val="20"/>
                <w:szCs w:val="20"/>
              </w:rPr>
            </w:pPr>
          </w:p>
          <w:p w:rsidR="004B2BBF" w:rsidRPr="00FD1E98" w:rsidRDefault="004B2BBF" w:rsidP="005F730C">
            <w:pPr>
              <w:ind w:left="33"/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Refiera las fuentes consultadas empleando para ello pies de página.</w:t>
            </w:r>
          </w:p>
          <w:p w:rsidR="004B2BBF" w:rsidRPr="00FD1E98" w:rsidRDefault="004B2BBF" w:rsidP="005F730C">
            <w:pPr>
              <w:ind w:left="33"/>
              <w:jc w:val="both"/>
              <w:rPr>
                <w:sz w:val="20"/>
                <w:szCs w:val="20"/>
              </w:rPr>
            </w:pPr>
          </w:p>
          <w:p w:rsidR="004B2BBF" w:rsidRPr="00FD1E98" w:rsidRDefault="004B2BBF" w:rsidP="005F730C">
            <w:pPr>
              <w:ind w:left="33"/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 xml:space="preserve">Suba este documento a la plataforma para que este sea revisado por su tutor. </w:t>
            </w:r>
          </w:p>
        </w:tc>
        <w:tc>
          <w:tcPr>
            <w:tcW w:w="0" w:type="auto"/>
            <w:vAlign w:val="center"/>
          </w:tcPr>
          <w:p w:rsidR="004B2BBF" w:rsidRPr="00FD1E98" w:rsidRDefault="004B2BBF" w:rsidP="005F730C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Colombia en color de rosa</w:t>
            </w:r>
            <w:r>
              <w:rPr>
                <w:sz w:val="20"/>
                <w:szCs w:val="20"/>
              </w:rPr>
              <w:t>.</w:t>
            </w:r>
          </w:p>
          <w:p w:rsidR="004B2BBF" w:rsidRPr="00FD1E98" w:rsidRDefault="004B2BBF" w:rsidP="005F730C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Rosas de la sabana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0" w:type="auto"/>
          </w:tcPr>
          <w:p w:rsidR="004B2BBF" w:rsidRPr="00FD1E98" w:rsidRDefault="004B2BBF" w:rsidP="005F730C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Lea el caso de Rosas de la Sabana.</w:t>
            </w:r>
          </w:p>
          <w:p w:rsidR="004B2BBF" w:rsidRPr="00FD1E98" w:rsidRDefault="004B2BBF" w:rsidP="005F730C">
            <w:pPr>
              <w:jc w:val="both"/>
              <w:rPr>
                <w:sz w:val="20"/>
                <w:szCs w:val="20"/>
              </w:rPr>
            </w:pPr>
          </w:p>
          <w:p w:rsidR="004B2BBF" w:rsidRPr="00FD1E98" w:rsidRDefault="004B2BBF" w:rsidP="005F730C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 xml:space="preserve">Investigue acerca de los Tratados de Libre Comercio existentes con Estados Unidos y con otros Países y determine </w:t>
            </w:r>
            <w:r w:rsidRPr="00FD1E98">
              <w:rPr>
                <w:b/>
                <w:sz w:val="20"/>
                <w:szCs w:val="20"/>
                <w:u w:val="single"/>
              </w:rPr>
              <w:t xml:space="preserve">cómo </w:t>
            </w:r>
            <w:r w:rsidRPr="00FD1E98">
              <w:rPr>
                <w:sz w:val="20"/>
                <w:szCs w:val="20"/>
              </w:rPr>
              <w:t>estos afectan al sector floricultor colombiano, así como la incidencia que tienen los mismos en la apertura de nuevos mercados en el exterior.</w:t>
            </w:r>
          </w:p>
          <w:p w:rsidR="004B2BBF" w:rsidRPr="00FD1E98" w:rsidRDefault="004B2BBF" w:rsidP="005F730C">
            <w:pPr>
              <w:jc w:val="both"/>
              <w:rPr>
                <w:sz w:val="20"/>
                <w:szCs w:val="20"/>
              </w:rPr>
            </w:pPr>
          </w:p>
          <w:p w:rsidR="004B2BBF" w:rsidRPr="00FD1E98" w:rsidRDefault="004B2BBF" w:rsidP="005F730C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Averigüe cuáles serían las consecuencias de no firmar este tratado para el sector.</w:t>
            </w:r>
          </w:p>
          <w:p w:rsidR="004B2BBF" w:rsidRPr="00FD1E98" w:rsidRDefault="004B2BBF" w:rsidP="005F730C">
            <w:pPr>
              <w:jc w:val="both"/>
              <w:rPr>
                <w:sz w:val="20"/>
                <w:szCs w:val="20"/>
              </w:rPr>
            </w:pPr>
          </w:p>
          <w:p w:rsidR="004B2BBF" w:rsidRPr="00FD1E98" w:rsidRDefault="004B2BBF" w:rsidP="005F730C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Redacte un documento en el que dé cuenta de los resultados de su investigación.</w:t>
            </w:r>
          </w:p>
          <w:p w:rsidR="004B2BBF" w:rsidRPr="00FD1E98" w:rsidRDefault="004B2BBF" w:rsidP="005F730C">
            <w:pPr>
              <w:jc w:val="both"/>
              <w:rPr>
                <w:sz w:val="20"/>
                <w:szCs w:val="20"/>
              </w:rPr>
            </w:pPr>
          </w:p>
          <w:p w:rsidR="004B2BBF" w:rsidRPr="00FD1E98" w:rsidRDefault="004B2BBF" w:rsidP="005F730C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 xml:space="preserve">Con base en la información recolectada, plasme su opinión </w:t>
            </w:r>
            <w:r w:rsidRPr="00FD1E98">
              <w:rPr>
                <w:sz w:val="20"/>
                <w:szCs w:val="20"/>
              </w:rPr>
              <w:lastRenderedPageBreak/>
              <w:t>personal acerca del tema.</w:t>
            </w:r>
          </w:p>
          <w:p w:rsidR="004B2BBF" w:rsidRPr="00FD1E98" w:rsidRDefault="004B2BBF" w:rsidP="005F730C">
            <w:pPr>
              <w:jc w:val="both"/>
              <w:rPr>
                <w:sz w:val="20"/>
                <w:szCs w:val="20"/>
              </w:rPr>
            </w:pPr>
          </w:p>
        </w:tc>
      </w:tr>
    </w:tbl>
    <w:p w:rsidR="001D69DC" w:rsidRDefault="001D69DC" w:rsidP="00C863D1"/>
    <w:sectPr w:rsidR="001D69DC" w:rsidSect="00F05E7D"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B9E6277"/>
    <w:multiLevelType w:val="hybridMultilevel"/>
    <w:tmpl w:val="608EB70A"/>
    <w:lvl w:ilvl="0" w:tplc="3AFC679C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F05E7D"/>
    <w:rsid w:val="001B201F"/>
    <w:rsid w:val="001D69DC"/>
    <w:rsid w:val="00295621"/>
    <w:rsid w:val="002B613B"/>
    <w:rsid w:val="002D2AC2"/>
    <w:rsid w:val="003A1FF4"/>
    <w:rsid w:val="0046000D"/>
    <w:rsid w:val="004B2BBF"/>
    <w:rsid w:val="005756A1"/>
    <w:rsid w:val="006A48FF"/>
    <w:rsid w:val="007B0799"/>
    <w:rsid w:val="007E4236"/>
    <w:rsid w:val="007E6758"/>
    <w:rsid w:val="008523A3"/>
    <w:rsid w:val="008D16C5"/>
    <w:rsid w:val="009C583C"/>
    <w:rsid w:val="00AA27E1"/>
    <w:rsid w:val="00B228BC"/>
    <w:rsid w:val="00B423CA"/>
    <w:rsid w:val="00C863D1"/>
    <w:rsid w:val="00C91773"/>
    <w:rsid w:val="00C94676"/>
    <w:rsid w:val="00CE65CD"/>
    <w:rsid w:val="00DB2FD7"/>
    <w:rsid w:val="00DE5C9E"/>
    <w:rsid w:val="00E161BB"/>
    <w:rsid w:val="00EE2483"/>
    <w:rsid w:val="00F05E7D"/>
    <w:rsid w:val="00FF39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5E7D"/>
    <w:rPr>
      <w:rFonts w:ascii="Calibri" w:eastAsia="Calibri" w:hAnsi="Calibri" w:cs="Times New Roman"/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5756A1"/>
    <w:pPr>
      <w:ind w:left="720"/>
      <w:contextualSpacing/>
    </w:pPr>
  </w:style>
  <w:style w:type="paragraph" w:customStyle="1" w:styleId="Default">
    <w:name w:val="Default"/>
    <w:rsid w:val="00CE65CD"/>
    <w:pPr>
      <w:autoSpaceDE w:val="0"/>
      <w:autoSpaceDN w:val="0"/>
      <w:adjustRightInd w:val="0"/>
      <w:spacing w:after="0" w:line="240" w:lineRule="auto"/>
    </w:pPr>
    <w:rPr>
      <w:rFonts w:ascii="Century Schoolbook" w:eastAsia="Calibri" w:hAnsi="Century Schoolbook" w:cs="Century Schoolbook"/>
      <w:color w:val="000000"/>
      <w:sz w:val="24"/>
      <w:szCs w:val="24"/>
      <w:lang w:val="es-CO"/>
    </w:rPr>
  </w:style>
  <w:style w:type="character" w:customStyle="1" w:styleId="A4">
    <w:name w:val="A4"/>
    <w:uiPriority w:val="99"/>
    <w:rsid w:val="002D2AC2"/>
    <w:rPr>
      <w:rFonts w:cs="Century Gothic"/>
      <w:color w:val="000000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415</Words>
  <Characters>2285</Characters>
  <Application>Microsoft Office Word</Application>
  <DocSecurity>0</DocSecurity>
  <Lines>19</Lines>
  <Paragraphs>5</Paragraphs>
  <ScaleCrop>false</ScaleCrop>
  <Company>Home</Company>
  <LinksUpToDate>false</LinksUpToDate>
  <CharactersWithSpaces>2695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14</cp:revision>
  <dcterms:created xsi:type="dcterms:W3CDTF">2010-11-03T18:01:00Z</dcterms:created>
  <dcterms:modified xsi:type="dcterms:W3CDTF">2010-11-05T00:08:00Z</dcterms:modified>
</cp:coreProperties>
</file>